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A8" w:rsidRPr="009A08E6" w:rsidRDefault="005B19A8" w:rsidP="00F14275">
      <w:pPr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  <w:r w:rsidRPr="009A08E6">
        <w:rPr>
          <w:rFonts w:ascii="Times New Roman" w:hAnsi="Times New Roman" w:cs="Times New Roman"/>
          <w:sz w:val="18"/>
          <w:szCs w:val="18"/>
        </w:rPr>
        <w:t>PATVIRTINTA</w:t>
      </w:r>
    </w:p>
    <w:p w:rsidR="005B19A8" w:rsidRPr="009A08E6" w:rsidRDefault="005B19A8" w:rsidP="00F14275">
      <w:pPr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  <w:r w:rsidRPr="009A08E6">
        <w:rPr>
          <w:rFonts w:ascii="Times New Roman" w:hAnsi="Times New Roman" w:cs="Times New Roman"/>
          <w:sz w:val="18"/>
          <w:szCs w:val="18"/>
        </w:rPr>
        <w:t xml:space="preserve">Vilniaus Jono Ivaškevičiaus jaunimo mokyklos </w:t>
      </w:r>
    </w:p>
    <w:p w:rsidR="00786948" w:rsidRDefault="00786948" w:rsidP="00F14275">
      <w:pPr>
        <w:spacing w:after="0" w:line="240" w:lineRule="auto"/>
        <w:ind w:left="6096"/>
        <w:rPr>
          <w:rStyle w:val="FontStyle25"/>
          <w:sz w:val="18"/>
          <w:szCs w:val="18"/>
        </w:rPr>
      </w:pPr>
      <w:r>
        <w:rPr>
          <w:rStyle w:val="FontStyle25"/>
          <w:sz w:val="18"/>
          <w:szCs w:val="18"/>
        </w:rPr>
        <w:t xml:space="preserve">Direktoriaus </w:t>
      </w:r>
    </w:p>
    <w:p w:rsidR="005B19A8" w:rsidRPr="00082FD1" w:rsidRDefault="005B19A8" w:rsidP="00F14275">
      <w:pPr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  <w:r w:rsidRPr="009A08E6">
        <w:rPr>
          <w:rFonts w:ascii="Times New Roman" w:hAnsi="Times New Roman" w:cs="Times New Roman"/>
          <w:sz w:val="18"/>
          <w:szCs w:val="18"/>
        </w:rPr>
        <w:t>2017 m. gegužės 10 d. įsakymu Nr. V-36</w:t>
      </w:r>
    </w:p>
    <w:p w:rsidR="008C2740" w:rsidRDefault="008C2740" w:rsidP="00076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19A8" w:rsidRDefault="00B876BE" w:rsidP="00076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RŪBININKO </w:t>
      </w:r>
    </w:p>
    <w:p w:rsidR="000768FB" w:rsidRDefault="008C2740" w:rsidP="00076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PAREIGYBĖS APRAŠYMAS  Nr. </w:t>
      </w:r>
      <w:r w:rsidR="00076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F6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5B19A8" w:rsidRDefault="005B19A8" w:rsidP="00076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19A8" w:rsidRDefault="005B19A8" w:rsidP="005B19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82FD1">
        <w:rPr>
          <w:rFonts w:ascii="Times New Roman" w:hAnsi="Times New Roman" w:cs="Times New Roman"/>
          <w:b/>
          <w:sz w:val="24"/>
          <w:szCs w:val="24"/>
        </w:rPr>
        <w:t>I SKYRIUS</w:t>
      </w:r>
      <w:r w:rsidRPr="00082FD1">
        <w:rPr>
          <w:rFonts w:ascii="Times New Roman" w:hAnsi="Times New Roman" w:cs="Times New Roman"/>
          <w:b/>
          <w:sz w:val="24"/>
          <w:szCs w:val="24"/>
        </w:rPr>
        <w:br/>
        <w:t>BENDROJI DALIS</w:t>
      </w:r>
    </w:p>
    <w:p w:rsidR="005B19A8" w:rsidRDefault="005B19A8" w:rsidP="00076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68FB" w:rsidRDefault="000768FB" w:rsidP="0007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Rūbininkas yra 2  pagrindinė grupė</w:t>
      </w:r>
    </w:p>
    <w:p w:rsidR="000768FB" w:rsidRDefault="000768FB" w:rsidP="0007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832B3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F832B3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F832B3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F832B3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832B3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F832B3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832B3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F832B3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="00F832B3"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="00F832B3"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="00F832B3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="00F832B3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832B3">
        <w:rPr>
          <w:rFonts w:ascii="Times New Roman" w:eastAsia="Times New Roman" w:hAnsi="Times New Roman" w:cs="Times New Roman"/>
          <w:color w:val="000000"/>
          <w:sz w:val="24"/>
          <w:szCs w:val="24"/>
        </w:rPr>
        <w:t>rūbininkas</w:t>
      </w:r>
      <w:r w:rsidR="00F832B3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priskiriamas D </w:t>
      </w:r>
      <w:proofErr w:type="spellStart"/>
      <w:r w:rsidR="00F832B3"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="00F832B3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832B3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F832B3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832B3"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o</w:t>
      </w:r>
      <w:r w:rsidR="00F832B3"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="00F832B3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F832B3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F832B3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F832B3"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="00F832B3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832B3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F832B3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F832B3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F832B3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68FB" w:rsidRDefault="000768FB" w:rsidP="00076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Pareigybės paskirtis:</w:t>
      </w:r>
      <w:r w:rsidR="008C2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rūbininko pareigybė reikalinga užtikrinti mokyklos pastate tvarką darbo laiku, prižiūrėti rūbinę ir aptarnauti lankytojus. </w:t>
      </w:r>
    </w:p>
    <w:p w:rsidR="000768FB" w:rsidRDefault="000768FB" w:rsidP="00076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Pareigybės </w:t>
      </w:r>
      <w:r>
        <w:rPr>
          <w:rFonts w:ascii="Times New Roman" w:hAnsi="Times New Roman" w:cs="Times New Roman"/>
          <w:sz w:val="24"/>
          <w:szCs w:val="24"/>
        </w:rPr>
        <w:t xml:space="preserve">pavaldumas: pavaldus </w:t>
      </w:r>
      <w:r w:rsidR="008272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direktoriaus pavaduotojui ūkio reikalams</w:t>
      </w:r>
      <w:r w:rsidR="00C71DF3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68FB" w:rsidRDefault="000768FB" w:rsidP="00076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9A8" w:rsidRPr="00082FD1" w:rsidRDefault="005B19A8" w:rsidP="005B19A8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D1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0768FB" w:rsidRPr="005B19A8" w:rsidRDefault="005B19A8" w:rsidP="005B19A8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D1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:rsidR="000768FB" w:rsidRDefault="000768FB" w:rsidP="000768FB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Darbuotojas, einantis šias pareigas, turi atitikti šiuos specialius reikalavimus:</w:t>
      </w:r>
    </w:p>
    <w:p w:rsidR="000768FB" w:rsidRDefault="005B19A8" w:rsidP="005B19A8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0768FB">
        <w:rPr>
          <w:rFonts w:ascii="Times New Roman" w:hAnsi="Times New Roman" w:cs="Times New Roman"/>
          <w:sz w:val="24"/>
          <w:szCs w:val="24"/>
        </w:rPr>
        <w:t>gali</w:t>
      </w:r>
      <w:r w:rsidR="00896300">
        <w:rPr>
          <w:rFonts w:ascii="Times New Roman" w:hAnsi="Times New Roman" w:cs="Times New Roman"/>
          <w:color w:val="000000"/>
          <w:sz w:val="24"/>
          <w:szCs w:val="24"/>
        </w:rPr>
        <w:t xml:space="preserve"> dirbti žmogus, kuriam</w:t>
      </w:r>
      <w:r w:rsidR="000768FB">
        <w:rPr>
          <w:rFonts w:ascii="Times New Roman" w:hAnsi="Times New Roman" w:cs="Times New Roman"/>
          <w:color w:val="000000"/>
          <w:sz w:val="24"/>
          <w:szCs w:val="24"/>
        </w:rPr>
        <w:t xml:space="preserve"> būtinas ne žemesnis kaip vidurinis išsi</w:t>
      </w:r>
      <w:r w:rsidR="00896300">
        <w:rPr>
          <w:rFonts w:ascii="Times New Roman" w:hAnsi="Times New Roman" w:cs="Times New Roman"/>
          <w:color w:val="000000"/>
          <w:sz w:val="24"/>
          <w:szCs w:val="24"/>
        </w:rPr>
        <w:t>lavinimas</w:t>
      </w:r>
      <w:r w:rsidR="008C2740">
        <w:rPr>
          <w:rFonts w:ascii="Times New Roman" w:hAnsi="Times New Roman" w:cs="Times New Roman"/>
          <w:color w:val="000000"/>
          <w:sz w:val="24"/>
          <w:szCs w:val="24"/>
        </w:rPr>
        <w:t xml:space="preserve"> ir (ar) įgyta profesinė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kvalifikacija;</w:t>
      </w:r>
    </w:p>
    <w:p w:rsidR="000768FB" w:rsidRDefault="005B19A8" w:rsidP="005B1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0768FB">
        <w:rPr>
          <w:rFonts w:ascii="Times New Roman" w:hAnsi="Times New Roman" w:cs="Times New Roman"/>
          <w:sz w:val="24"/>
          <w:szCs w:val="24"/>
        </w:rPr>
        <w:t>p</w:t>
      </w:r>
      <w:r w:rsidR="008272E2">
        <w:rPr>
          <w:rFonts w:ascii="Times New Roman" w:hAnsi="Times New Roman" w:cs="Times New Roman"/>
          <w:sz w:val="24"/>
          <w:szCs w:val="24"/>
        </w:rPr>
        <w:t xml:space="preserve">riima į darbą ir atleidžia </w:t>
      </w:r>
      <w:r w:rsidR="000768FB">
        <w:rPr>
          <w:rFonts w:ascii="Times New Roman" w:hAnsi="Times New Roman" w:cs="Times New Roman"/>
          <w:sz w:val="24"/>
          <w:szCs w:val="24"/>
        </w:rPr>
        <w:t xml:space="preserve"> mokyklos vadovas, vadovaudamasis darbo santykius reguliuojančiais Lietuvos Respublikos įstatymais.</w:t>
      </w:r>
    </w:p>
    <w:p w:rsidR="000768FB" w:rsidRDefault="000768FB" w:rsidP="000768FB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5B19A8" w:rsidRPr="00082FD1" w:rsidRDefault="005B19A8" w:rsidP="005B19A8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D1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8C2740" w:rsidRPr="005B19A8" w:rsidRDefault="005B19A8" w:rsidP="005B19A8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D1"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</w:p>
    <w:p w:rsidR="005B19A8" w:rsidRDefault="000768FB" w:rsidP="005B19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Šias pareigas einantis darbuotojas vykdo šias funkcijas:</w:t>
      </w:r>
    </w:p>
    <w:p w:rsidR="005B19A8" w:rsidRDefault="005B19A8" w:rsidP="005B19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272E2">
        <w:rPr>
          <w:rFonts w:ascii="Times New Roman" w:hAnsi="Times New Roman" w:cs="Times New Roman"/>
          <w:sz w:val="24"/>
          <w:szCs w:val="24"/>
        </w:rPr>
        <w:t>tvyksta</w:t>
      </w:r>
      <w:r w:rsidR="000768FB">
        <w:rPr>
          <w:rFonts w:ascii="Times New Roman" w:hAnsi="Times New Roman" w:cs="Times New Roman"/>
          <w:sz w:val="24"/>
          <w:szCs w:val="24"/>
        </w:rPr>
        <w:t xml:space="preserve"> į darbą nustatytu</w:t>
      </w:r>
      <w:r w:rsidR="008272E2">
        <w:rPr>
          <w:rFonts w:ascii="Times New Roman" w:hAnsi="Times New Roman" w:cs="Times New Roman"/>
          <w:sz w:val="24"/>
          <w:szCs w:val="24"/>
        </w:rPr>
        <w:t xml:space="preserve"> laiku, blaivus, darbe nevartoja</w:t>
      </w:r>
      <w:r w:rsidR="00076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alkoholinių gėrimų ar narkotikų;</w:t>
      </w:r>
    </w:p>
    <w:p w:rsidR="005B19A8" w:rsidRDefault="005B19A8" w:rsidP="005B19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="008272E2">
        <w:rPr>
          <w:rFonts w:ascii="Times New Roman" w:hAnsi="Times New Roman" w:cs="Times New Roman"/>
          <w:sz w:val="24"/>
          <w:szCs w:val="24"/>
        </w:rPr>
        <w:t>Klientus aptarnauja</w:t>
      </w:r>
      <w:r w:rsidR="000768FB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>ndagiai, kultūringai ir greitai;</w:t>
      </w:r>
    </w:p>
    <w:p w:rsidR="005B19A8" w:rsidRDefault="005B19A8" w:rsidP="005B19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="008272E2">
        <w:rPr>
          <w:rFonts w:ascii="Times New Roman" w:hAnsi="Times New Roman" w:cs="Times New Roman"/>
          <w:sz w:val="24"/>
          <w:szCs w:val="24"/>
        </w:rPr>
        <w:t>Nepasitraukia</w:t>
      </w:r>
      <w:r w:rsidR="000768FB">
        <w:rPr>
          <w:rFonts w:ascii="Times New Roman" w:hAnsi="Times New Roman" w:cs="Times New Roman"/>
          <w:sz w:val="24"/>
          <w:szCs w:val="24"/>
        </w:rPr>
        <w:t xml:space="preserve"> iš savo darbo vietos nors ir labai trumpam, jeigu </w:t>
      </w:r>
      <w:r>
        <w:rPr>
          <w:rFonts w:ascii="Times New Roman" w:hAnsi="Times New Roman" w:cs="Times New Roman"/>
          <w:sz w:val="24"/>
          <w:szCs w:val="24"/>
        </w:rPr>
        <w:t>nėra jį pakeičiančio darbuotojo;</w:t>
      </w:r>
    </w:p>
    <w:p w:rsidR="005B19A8" w:rsidRDefault="005B19A8" w:rsidP="005B19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 w:rsidR="008272E2">
        <w:rPr>
          <w:rFonts w:ascii="Times New Roman" w:hAnsi="Times New Roman" w:cs="Times New Roman"/>
          <w:sz w:val="24"/>
          <w:szCs w:val="24"/>
        </w:rPr>
        <w:t>Neleidžia</w:t>
      </w:r>
      <w:r w:rsidR="000768FB">
        <w:rPr>
          <w:rFonts w:ascii="Times New Roman" w:hAnsi="Times New Roman" w:cs="Times New Roman"/>
          <w:sz w:val="24"/>
          <w:szCs w:val="24"/>
        </w:rPr>
        <w:t xml:space="preserve"> į rūbinės vidų (už barjero) pašalinių</w:t>
      </w:r>
      <w:r>
        <w:rPr>
          <w:rFonts w:ascii="Times New Roman" w:hAnsi="Times New Roman" w:cs="Times New Roman"/>
          <w:sz w:val="24"/>
          <w:szCs w:val="24"/>
        </w:rPr>
        <w:t xml:space="preserve"> žmonių;</w:t>
      </w:r>
    </w:p>
    <w:p w:rsidR="005B19A8" w:rsidRDefault="005B19A8" w:rsidP="005B19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6.5. </w:t>
      </w:r>
      <w:r w:rsidR="008272E2">
        <w:rPr>
          <w:rFonts w:ascii="Times New Roman" w:hAnsi="Times New Roman" w:cs="Times New Roman"/>
          <w:sz w:val="24"/>
          <w:szCs w:val="24"/>
        </w:rPr>
        <w:t>Darbe vilki</w:t>
      </w:r>
      <w:r w:rsidR="000768FB">
        <w:rPr>
          <w:rFonts w:ascii="Times New Roman" w:hAnsi="Times New Roman" w:cs="Times New Roman"/>
          <w:sz w:val="24"/>
          <w:szCs w:val="24"/>
        </w:rPr>
        <w:t xml:space="preserve"> tvarkingus drabužius arba tarnybinę </w:t>
      </w:r>
      <w:r>
        <w:rPr>
          <w:rFonts w:ascii="Times New Roman" w:hAnsi="Times New Roman" w:cs="Times New Roman"/>
          <w:sz w:val="24"/>
          <w:szCs w:val="24"/>
        </w:rPr>
        <w:t>uniformą, jeigu tokia išduodama;</w:t>
      </w:r>
    </w:p>
    <w:p w:rsidR="005B19A8" w:rsidRDefault="005B19A8" w:rsidP="005B19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6.6. </w:t>
      </w:r>
      <w:r w:rsidR="008272E2">
        <w:rPr>
          <w:rFonts w:ascii="Times New Roman" w:hAnsi="Times New Roman" w:cs="Times New Roman"/>
          <w:sz w:val="24"/>
          <w:szCs w:val="24"/>
        </w:rPr>
        <w:t>Pasistengia</w:t>
      </w:r>
      <w:r w:rsidR="000768FB">
        <w:rPr>
          <w:rFonts w:ascii="Times New Roman" w:hAnsi="Times New Roman" w:cs="Times New Roman"/>
          <w:sz w:val="24"/>
          <w:szCs w:val="24"/>
        </w:rPr>
        <w:t>, kad d</w:t>
      </w:r>
      <w:r>
        <w:rPr>
          <w:rFonts w:ascii="Times New Roman" w:hAnsi="Times New Roman" w:cs="Times New Roman"/>
          <w:sz w:val="24"/>
          <w:szCs w:val="24"/>
        </w:rPr>
        <w:t>ėl jo kaltės nesusidarytų eilės;</w:t>
      </w:r>
    </w:p>
    <w:p w:rsidR="005B19A8" w:rsidRDefault="005B19A8" w:rsidP="005B19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6.7. </w:t>
      </w:r>
      <w:r w:rsidR="008272E2">
        <w:rPr>
          <w:rFonts w:ascii="Times New Roman" w:hAnsi="Times New Roman" w:cs="Times New Roman"/>
          <w:sz w:val="24"/>
          <w:szCs w:val="24"/>
        </w:rPr>
        <w:t>Nustatyta tvarka išduoda</w:t>
      </w:r>
      <w:r w:rsidR="000768FB">
        <w:rPr>
          <w:rFonts w:ascii="Times New Roman" w:hAnsi="Times New Roman" w:cs="Times New Roman"/>
          <w:sz w:val="24"/>
          <w:szCs w:val="24"/>
        </w:rPr>
        <w:t xml:space="preserve"> visiems kl</w:t>
      </w:r>
      <w:r>
        <w:rPr>
          <w:rFonts w:ascii="Times New Roman" w:hAnsi="Times New Roman" w:cs="Times New Roman"/>
          <w:sz w:val="24"/>
          <w:szCs w:val="24"/>
        </w:rPr>
        <w:t>ientams numeriukus arba žetonus;</w:t>
      </w:r>
    </w:p>
    <w:p w:rsidR="005B19A8" w:rsidRDefault="005B19A8" w:rsidP="005B19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6.8. </w:t>
      </w:r>
      <w:r w:rsidR="000768FB">
        <w:rPr>
          <w:rFonts w:ascii="Times New Roman" w:hAnsi="Times New Roman" w:cs="Times New Roman"/>
          <w:sz w:val="24"/>
          <w:szCs w:val="24"/>
        </w:rPr>
        <w:t>Neaptar</w:t>
      </w:r>
      <w:r>
        <w:rPr>
          <w:rFonts w:ascii="Times New Roman" w:hAnsi="Times New Roman" w:cs="Times New Roman"/>
          <w:sz w:val="24"/>
          <w:szCs w:val="24"/>
        </w:rPr>
        <w:t>n</w:t>
      </w:r>
      <w:r w:rsidR="008272E2">
        <w:rPr>
          <w:rFonts w:ascii="Times New Roman" w:hAnsi="Times New Roman" w:cs="Times New Roman"/>
          <w:sz w:val="24"/>
          <w:szCs w:val="24"/>
        </w:rPr>
        <w:t>auja</w:t>
      </w:r>
      <w:r w:rsidR="000768FB">
        <w:rPr>
          <w:rFonts w:ascii="Times New Roman" w:hAnsi="Times New Roman" w:cs="Times New Roman"/>
          <w:sz w:val="24"/>
          <w:szCs w:val="24"/>
        </w:rPr>
        <w:t xml:space="preserve"> girtų arba apsvaigusių nuo narkot</w:t>
      </w:r>
      <w:r>
        <w:rPr>
          <w:rFonts w:ascii="Times New Roman" w:hAnsi="Times New Roman" w:cs="Times New Roman"/>
          <w:sz w:val="24"/>
          <w:szCs w:val="24"/>
        </w:rPr>
        <w:t>ikų klientų;</w:t>
      </w:r>
    </w:p>
    <w:p w:rsidR="005B19A8" w:rsidRDefault="005B19A8" w:rsidP="005B19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6.9. </w:t>
      </w:r>
      <w:r w:rsidR="008272E2">
        <w:rPr>
          <w:rFonts w:ascii="Times New Roman" w:hAnsi="Times New Roman" w:cs="Times New Roman"/>
          <w:sz w:val="24"/>
          <w:szCs w:val="24"/>
        </w:rPr>
        <w:t>Įspėja</w:t>
      </w:r>
      <w:r w:rsidR="000768FB">
        <w:rPr>
          <w:rFonts w:ascii="Times New Roman" w:hAnsi="Times New Roman" w:cs="Times New Roman"/>
          <w:sz w:val="24"/>
          <w:szCs w:val="24"/>
        </w:rPr>
        <w:t xml:space="preserve"> k</w:t>
      </w:r>
      <w:r w:rsidR="008C2740">
        <w:rPr>
          <w:rFonts w:ascii="Times New Roman" w:hAnsi="Times New Roman" w:cs="Times New Roman"/>
          <w:sz w:val="24"/>
          <w:szCs w:val="24"/>
        </w:rPr>
        <w:t>lientus apie mokykloje</w:t>
      </w:r>
      <w:r w:rsidR="000768FB">
        <w:rPr>
          <w:rFonts w:ascii="Times New Roman" w:hAnsi="Times New Roman" w:cs="Times New Roman"/>
          <w:sz w:val="24"/>
          <w:szCs w:val="24"/>
        </w:rPr>
        <w:t xml:space="preserve"> nustatytas mat</w:t>
      </w:r>
      <w:r>
        <w:rPr>
          <w:rFonts w:ascii="Times New Roman" w:hAnsi="Times New Roman" w:cs="Times New Roman"/>
          <w:sz w:val="24"/>
          <w:szCs w:val="24"/>
        </w:rPr>
        <w:t>erialinės atsakomybės taisykles;</w:t>
      </w:r>
    </w:p>
    <w:p w:rsidR="005B19A8" w:rsidRDefault="005B19A8" w:rsidP="005B19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6.10. </w:t>
      </w:r>
      <w:r w:rsidR="008272E2">
        <w:rPr>
          <w:rFonts w:ascii="Times New Roman" w:hAnsi="Times New Roman" w:cs="Times New Roman"/>
          <w:sz w:val="24"/>
          <w:szCs w:val="24"/>
        </w:rPr>
        <w:t>Nekabina</w:t>
      </w:r>
      <w:r w:rsidR="000768FB">
        <w:rPr>
          <w:rFonts w:ascii="Times New Roman" w:hAnsi="Times New Roman" w:cs="Times New Roman"/>
          <w:sz w:val="24"/>
          <w:szCs w:val="24"/>
        </w:rPr>
        <w:t xml:space="preserve"> kelių klie</w:t>
      </w:r>
      <w:r>
        <w:rPr>
          <w:rFonts w:ascii="Times New Roman" w:hAnsi="Times New Roman" w:cs="Times New Roman"/>
          <w:sz w:val="24"/>
          <w:szCs w:val="24"/>
        </w:rPr>
        <w:t>ntų drabužių ant vieno kabliuko;</w:t>
      </w:r>
    </w:p>
    <w:p w:rsidR="005B19A8" w:rsidRDefault="005B19A8" w:rsidP="005B19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6.11. </w:t>
      </w:r>
      <w:proofErr w:type="spellStart"/>
      <w:r w:rsidR="008272E2">
        <w:rPr>
          <w:rFonts w:ascii="Times New Roman" w:hAnsi="Times New Roman" w:cs="Times New Roman"/>
          <w:sz w:val="24"/>
          <w:szCs w:val="24"/>
        </w:rPr>
        <w:t>Neužsiminėja</w:t>
      </w:r>
      <w:proofErr w:type="spellEnd"/>
      <w:r w:rsidR="000768FB">
        <w:rPr>
          <w:rFonts w:ascii="Times New Roman" w:hAnsi="Times New Roman" w:cs="Times New Roman"/>
          <w:sz w:val="24"/>
          <w:szCs w:val="24"/>
        </w:rPr>
        <w:t xml:space="preserve"> darbo vietoje</w:t>
      </w:r>
      <w:r w:rsidR="008C2740">
        <w:rPr>
          <w:rFonts w:ascii="Times New Roman" w:hAnsi="Times New Roman" w:cs="Times New Roman"/>
          <w:sz w:val="24"/>
          <w:szCs w:val="24"/>
        </w:rPr>
        <w:t xml:space="preserve"> kokia nors pašaline veikl</w:t>
      </w:r>
      <w:r>
        <w:rPr>
          <w:rFonts w:ascii="Times New Roman" w:hAnsi="Times New Roman" w:cs="Times New Roman"/>
          <w:sz w:val="24"/>
          <w:szCs w:val="24"/>
        </w:rPr>
        <w:t>a;</w:t>
      </w:r>
    </w:p>
    <w:p w:rsidR="005B19A8" w:rsidRDefault="005B19A8" w:rsidP="005B19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6.12. </w:t>
      </w:r>
      <w:r w:rsidR="008272E2">
        <w:rPr>
          <w:rFonts w:ascii="Times New Roman" w:hAnsi="Times New Roman" w:cs="Times New Roman"/>
          <w:sz w:val="24"/>
          <w:szCs w:val="24"/>
        </w:rPr>
        <w:t>Nemiega rūbinės patalpoje, neima</w:t>
      </w:r>
      <w:r w:rsidR="000768FB">
        <w:rPr>
          <w:rFonts w:ascii="Times New Roman" w:hAnsi="Times New Roman" w:cs="Times New Roman"/>
          <w:sz w:val="24"/>
          <w:szCs w:val="24"/>
        </w:rPr>
        <w:t xml:space="preserve"> apsiklojimui klientų</w:t>
      </w:r>
      <w:r>
        <w:rPr>
          <w:rFonts w:ascii="Times New Roman" w:hAnsi="Times New Roman" w:cs="Times New Roman"/>
          <w:sz w:val="24"/>
          <w:szCs w:val="24"/>
        </w:rPr>
        <w:t xml:space="preserve"> drabužių;</w:t>
      </w:r>
    </w:p>
    <w:p w:rsidR="005B19A8" w:rsidRDefault="005B19A8" w:rsidP="005B19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6.13. </w:t>
      </w:r>
      <w:proofErr w:type="spellStart"/>
      <w:r w:rsidR="008272E2">
        <w:rPr>
          <w:rFonts w:ascii="Times New Roman" w:hAnsi="Times New Roman" w:cs="Times New Roman"/>
          <w:sz w:val="24"/>
          <w:szCs w:val="24"/>
        </w:rPr>
        <w:t>Nesimatuuja</w:t>
      </w:r>
      <w:proofErr w:type="spellEnd"/>
      <w:r w:rsidR="008272E2">
        <w:rPr>
          <w:rFonts w:ascii="Times New Roman" w:hAnsi="Times New Roman" w:cs="Times New Roman"/>
          <w:sz w:val="24"/>
          <w:szCs w:val="24"/>
        </w:rPr>
        <w:t xml:space="preserve"> </w:t>
      </w:r>
      <w:r w:rsidR="000768FB">
        <w:rPr>
          <w:rFonts w:ascii="Times New Roman" w:hAnsi="Times New Roman" w:cs="Times New Roman"/>
          <w:sz w:val="24"/>
          <w:szCs w:val="24"/>
        </w:rPr>
        <w:t xml:space="preserve"> i</w:t>
      </w:r>
      <w:r w:rsidR="008272E2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8272E2">
        <w:rPr>
          <w:rFonts w:ascii="Times New Roman" w:hAnsi="Times New Roman" w:cs="Times New Roman"/>
          <w:sz w:val="24"/>
          <w:szCs w:val="24"/>
        </w:rPr>
        <w:t>neužsivilka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klientų drabužių;</w:t>
      </w:r>
    </w:p>
    <w:p w:rsidR="005B19A8" w:rsidRDefault="005B19A8" w:rsidP="005B19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6.14. </w:t>
      </w:r>
      <w:r w:rsidR="008272E2">
        <w:rPr>
          <w:rFonts w:ascii="Times New Roman" w:hAnsi="Times New Roman" w:cs="Times New Roman"/>
          <w:sz w:val="24"/>
          <w:szCs w:val="24"/>
        </w:rPr>
        <w:t>Nelandžioja</w:t>
      </w:r>
      <w:r w:rsidR="000768FB">
        <w:rPr>
          <w:rFonts w:ascii="Times New Roman" w:hAnsi="Times New Roman" w:cs="Times New Roman"/>
          <w:sz w:val="24"/>
          <w:szCs w:val="24"/>
        </w:rPr>
        <w:t xml:space="preserve"> į klientų drabužių kišenes, nieko iš </w:t>
      </w:r>
      <w:r w:rsidR="008272E2">
        <w:rPr>
          <w:rFonts w:ascii="Times New Roman" w:hAnsi="Times New Roman" w:cs="Times New Roman"/>
          <w:sz w:val="24"/>
          <w:szCs w:val="24"/>
        </w:rPr>
        <w:t>jų neima</w:t>
      </w:r>
      <w:r>
        <w:rPr>
          <w:rFonts w:ascii="Times New Roman" w:hAnsi="Times New Roman" w:cs="Times New Roman"/>
          <w:sz w:val="24"/>
          <w:szCs w:val="24"/>
        </w:rPr>
        <w:t xml:space="preserve"> ir nieko į </w:t>
      </w:r>
      <w:r w:rsidR="008272E2">
        <w:rPr>
          <w:rFonts w:ascii="Times New Roman" w:hAnsi="Times New Roman" w:cs="Times New Roman"/>
          <w:sz w:val="24"/>
          <w:szCs w:val="24"/>
        </w:rPr>
        <w:t>jas nededa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19A8" w:rsidRDefault="005B19A8" w:rsidP="005B19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6.15. </w:t>
      </w:r>
      <w:r w:rsidR="008272E2">
        <w:rPr>
          <w:rFonts w:ascii="Times New Roman" w:hAnsi="Times New Roman" w:cs="Times New Roman"/>
          <w:sz w:val="24"/>
          <w:szCs w:val="24"/>
        </w:rPr>
        <w:t>Nepriima</w:t>
      </w:r>
      <w:r w:rsidR="000768FB">
        <w:rPr>
          <w:rFonts w:ascii="Times New Roman" w:hAnsi="Times New Roman" w:cs="Times New Roman"/>
          <w:sz w:val="24"/>
          <w:szCs w:val="24"/>
        </w:rPr>
        <w:t xml:space="preserve"> į rūbinę krepšių, portfelių ir kt., jeigu r</w:t>
      </w:r>
      <w:r>
        <w:rPr>
          <w:rFonts w:ascii="Times New Roman" w:hAnsi="Times New Roman" w:cs="Times New Roman"/>
          <w:sz w:val="24"/>
          <w:szCs w:val="24"/>
        </w:rPr>
        <w:t>ūbinėje nėra tam skirtos vietos;</w:t>
      </w:r>
    </w:p>
    <w:p w:rsidR="005B19A8" w:rsidRDefault="005B19A8" w:rsidP="005B19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6.16. </w:t>
      </w:r>
      <w:r w:rsidR="008272E2">
        <w:rPr>
          <w:rFonts w:ascii="Times New Roman" w:hAnsi="Times New Roman" w:cs="Times New Roman"/>
          <w:sz w:val="24"/>
          <w:szCs w:val="24"/>
        </w:rPr>
        <w:t>Žiūri</w:t>
      </w:r>
      <w:r w:rsidR="000768FB">
        <w:rPr>
          <w:rFonts w:ascii="Times New Roman" w:hAnsi="Times New Roman" w:cs="Times New Roman"/>
          <w:sz w:val="24"/>
          <w:szCs w:val="24"/>
        </w:rPr>
        <w:t>, kad visos rūbinės kabykl</w:t>
      </w:r>
      <w:r>
        <w:rPr>
          <w:rFonts w:ascii="Times New Roman" w:hAnsi="Times New Roman" w:cs="Times New Roman"/>
          <w:sz w:val="24"/>
          <w:szCs w:val="24"/>
        </w:rPr>
        <w:t>os būtų patikimai pritvirtintos;</w:t>
      </w:r>
    </w:p>
    <w:p w:rsidR="005B19A8" w:rsidRDefault="005B19A8" w:rsidP="005B19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6.17. </w:t>
      </w:r>
      <w:r w:rsidR="008272E2">
        <w:rPr>
          <w:rFonts w:ascii="Times New Roman" w:hAnsi="Times New Roman" w:cs="Times New Roman"/>
          <w:sz w:val="24"/>
          <w:szCs w:val="24"/>
        </w:rPr>
        <w:t>Išorinės apžiūros būdu tikrina</w:t>
      </w:r>
      <w:r w:rsidR="000768FB">
        <w:rPr>
          <w:rFonts w:ascii="Times New Roman" w:hAnsi="Times New Roman" w:cs="Times New Roman"/>
          <w:sz w:val="24"/>
          <w:szCs w:val="24"/>
        </w:rPr>
        <w:t>, ar per rūbinę nutiesti vamzdž</w:t>
      </w:r>
      <w:r>
        <w:rPr>
          <w:rFonts w:ascii="Times New Roman" w:hAnsi="Times New Roman" w:cs="Times New Roman"/>
          <w:sz w:val="24"/>
          <w:szCs w:val="24"/>
        </w:rPr>
        <w:t>iai (jeigu tokie yra) tvarkingi;</w:t>
      </w:r>
    </w:p>
    <w:p w:rsidR="005B19A8" w:rsidRDefault="005B19A8" w:rsidP="005B19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6.18. </w:t>
      </w:r>
      <w:r w:rsidR="008272E2">
        <w:rPr>
          <w:rFonts w:ascii="Times New Roman" w:hAnsi="Times New Roman" w:cs="Times New Roman"/>
          <w:sz w:val="24"/>
          <w:szCs w:val="24"/>
        </w:rPr>
        <w:t>Darbo vietoje nerūko, nenaudoja</w:t>
      </w:r>
      <w:r>
        <w:rPr>
          <w:rFonts w:ascii="Times New Roman" w:hAnsi="Times New Roman" w:cs="Times New Roman"/>
          <w:sz w:val="24"/>
          <w:szCs w:val="24"/>
        </w:rPr>
        <w:t xml:space="preserve"> atviro tipo šildymo prietaisų;</w:t>
      </w:r>
    </w:p>
    <w:p w:rsidR="005B19A8" w:rsidRDefault="005B19A8" w:rsidP="005B19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6.19. </w:t>
      </w:r>
      <w:r w:rsidR="006F0EF3">
        <w:rPr>
          <w:rFonts w:ascii="Times New Roman" w:hAnsi="Times New Roman" w:cs="Times New Roman"/>
          <w:sz w:val="24"/>
          <w:szCs w:val="24"/>
        </w:rPr>
        <w:t>Neima</w:t>
      </w:r>
      <w:r w:rsidR="000768FB">
        <w:rPr>
          <w:rFonts w:ascii="Times New Roman" w:hAnsi="Times New Roman" w:cs="Times New Roman"/>
          <w:sz w:val="24"/>
          <w:szCs w:val="24"/>
        </w:rPr>
        <w:t xml:space="preserve"> klient</w:t>
      </w:r>
      <w:r>
        <w:rPr>
          <w:rFonts w:ascii="Times New Roman" w:hAnsi="Times New Roman" w:cs="Times New Roman"/>
          <w:sz w:val="24"/>
          <w:szCs w:val="24"/>
        </w:rPr>
        <w:t>ų drabužių nešvariomis rankomis;</w:t>
      </w:r>
    </w:p>
    <w:p w:rsidR="005B19A8" w:rsidRDefault="005B19A8" w:rsidP="005B19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6.20. </w:t>
      </w:r>
      <w:r w:rsidR="000768FB">
        <w:rPr>
          <w:rFonts w:ascii="Times New Roman" w:hAnsi="Times New Roman" w:cs="Times New Roman"/>
          <w:sz w:val="24"/>
          <w:szCs w:val="24"/>
        </w:rPr>
        <w:t>S</w:t>
      </w:r>
      <w:r w:rsidR="006F0EF3">
        <w:rPr>
          <w:rFonts w:ascii="Times New Roman" w:hAnsi="Times New Roman" w:cs="Times New Roman"/>
          <w:sz w:val="24"/>
          <w:szCs w:val="24"/>
        </w:rPr>
        <w:t>ezoninių epidemijų metu laikosi</w:t>
      </w:r>
      <w:r w:rsidR="000768FB">
        <w:rPr>
          <w:rFonts w:ascii="Times New Roman" w:hAnsi="Times New Roman" w:cs="Times New Roman"/>
          <w:sz w:val="24"/>
          <w:szCs w:val="24"/>
        </w:rPr>
        <w:t xml:space="preserve"> higienos </w:t>
      </w:r>
      <w:r w:rsidR="006F0EF3">
        <w:rPr>
          <w:rFonts w:ascii="Times New Roman" w:hAnsi="Times New Roman" w:cs="Times New Roman"/>
          <w:sz w:val="24"/>
          <w:szCs w:val="24"/>
        </w:rPr>
        <w:t>taisyklių reikalavimų (apsaugant</w:t>
      </w:r>
      <w:r w:rsidR="000768FB">
        <w:rPr>
          <w:rFonts w:ascii="Times New Roman" w:hAnsi="Times New Roman" w:cs="Times New Roman"/>
          <w:sz w:val="24"/>
          <w:szCs w:val="24"/>
        </w:rPr>
        <w:t xml:space="preserve"> kvėpavimo</w:t>
      </w:r>
      <w:r w:rsidR="000768FB">
        <w:rPr>
          <w:rFonts w:ascii="Times New Roman" w:hAnsi="Times New Roman" w:cs="Times New Roman"/>
          <w:sz w:val="24"/>
          <w:szCs w:val="24"/>
        </w:rPr>
        <w:br/>
        <w:t xml:space="preserve">takus </w:t>
      </w:r>
      <w:r>
        <w:rPr>
          <w:rFonts w:ascii="Times New Roman" w:hAnsi="Times New Roman" w:cs="Times New Roman"/>
          <w:sz w:val="24"/>
          <w:szCs w:val="24"/>
        </w:rPr>
        <w:t>marlės raiščiu ar kitokiu būdu);</w:t>
      </w:r>
    </w:p>
    <w:p w:rsidR="005B19A8" w:rsidRDefault="005B19A8" w:rsidP="005B19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6.21. </w:t>
      </w:r>
      <w:r w:rsidR="006F0EF3">
        <w:rPr>
          <w:rFonts w:ascii="Times New Roman" w:hAnsi="Times New Roman" w:cs="Times New Roman"/>
          <w:sz w:val="24"/>
          <w:szCs w:val="24"/>
        </w:rPr>
        <w:t>Įspėja</w:t>
      </w:r>
      <w:r w:rsidR="000768FB">
        <w:rPr>
          <w:rFonts w:ascii="Times New Roman" w:hAnsi="Times New Roman" w:cs="Times New Roman"/>
          <w:sz w:val="24"/>
          <w:szCs w:val="24"/>
        </w:rPr>
        <w:t xml:space="preserve"> klientus apie m</w:t>
      </w:r>
      <w:r>
        <w:rPr>
          <w:rFonts w:ascii="Times New Roman" w:hAnsi="Times New Roman" w:cs="Times New Roman"/>
          <w:sz w:val="24"/>
          <w:szCs w:val="24"/>
        </w:rPr>
        <w:t>okyklos vidaus tvarkos ypatybes;</w:t>
      </w:r>
    </w:p>
    <w:p w:rsidR="005B19A8" w:rsidRDefault="005B19A8" w:rsidP="005B19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6.22. </w:t>
      </w:r>
      <w:r w:rsidR="000768FB">
        <w:rPr>
          <w:rFonts w:ascii="Times New Roman" w:hAnsi="Times New Roman" w:cs="Times New Roman"/>
          <w:sz w:val="24"/>
          <w:szCs w:val="24"/>
        </w:rPr>
        <w:t xml:space="preserve">Atiduotus į rūbinę klientų drabužius </w:t>
      </w:r>
      <w:r w:rsidR="006F0EF3">
        <w:rPr>
          <w:rFonts w:ascii="Times New Roman" w:hAnsi="Times New Roman" w:cs="Times New Roman"/>
          <w:sz w:val="24"/>
          <w:szCs w:val="24"/>
        </w:rPr>
        <w:t>kruopščiai saugo, nesugadina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7477" w:rsidRDefault="005B19A8" w:rsidP="00117477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6.23. </w:t>
      </w:r>
      <w:r w:rsidR="006F0EF3">
        <w:rPr>
          <w:rFonts w:ascii="Times New Roman" w:hAnsi="Times New Roman" w:cs="Times New Roman"/>
          <w:sz w:val="24"/>
          <w:szCs w:val="24"/>
        </w:rPr>
        <w:t>Nepriima</w:t>
      </w:r>
      <w:r w:rsidR="000768FB">
        <w:rPr>
          <w:rFonts w:ascii="Times New Roman" w:hAnsi="Times New Roman" w:cs="Times New Roman"/>
          <w:sz w:val="24"/>
          <w:szCs w:val="24"/>
        </w:rPr>
        <w:t xml:space="preserve"> iš klientų į rūbi</w:t>
      </w:r>
      <w:r>
        <w:rPr>
          <w:rFonts w:ascii="Times New Roman" w:hAnsi="Times New Roman" w:cs="Times New Roman"/>
          <w:sz w:val="24"/>
          <w:szCs w:val="24"/>
        </w:rPr>
        <w:t>nės patalpas kokių nors gyvulių;</w:t>
      </w:r>
    </w:p>
    <w:p w:rsidR="00117477" w:rsidRDefault="00117477" w:rsidP="00117477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6.24. </w:t>
      </w:r>
      <w:r w:rsidR="001B7BAA">
        <w:rPr>
          <w:rFonts w:ascii="Times New Roman" w:hAnsi="Times New Roman" w:cs="Times New Roman"/>
          <w:sz w:val="24"/>
          <w:szCs w:val="24"/>
        </w:rPr>
        <w:t>Savo kompetencijos ribose</w:t>
      </w:r>
      <w:r w:rsidR="000768FB">
        <w:rPr>
          <w:rFonts w:ascii="Times New Roman" w:hAnsi="Times New Roman" w:cs="Times New Roman"/>
          <w:sz w:val="24"/>
          <w:szCs w:val="24"/>
        </w:rPr>
        <w:t xml:space="preserve"> p</w:t>
      </w:r>
      <w:r w:rsidR="001B7BAA">
        <w:rPr>
          <w:rFonts w:ascii="Times New Roman" w:hAnsi="Times New Roman" w:cs="Times New Roman"/>
          <w:sz w:val="24"/>
          <w:szCs w:val="24"/>
        </w:rPr>
        <w:t>aaiškina</w:t>
      </w:r>
      <w:r w:rsidR="000768FB">
        <w:rPr>
          <w:rFonts w:ascii="Times New Roman" w:hAnsi="Times New Roman" w:cs="Times New Roman"/>
          <w:sz w:val="24"/>
          <w:szCs w:val="24"/>
        </w:rPr>
        <w:t xml:space="preserve"> klientams mokyklos teritor</w:t>
      </w:r>
      <w:r w:rsidR="005B19A8">
        <w:rPr>
          <w:rFonts w:ascii="Times New Roman" w:hAnsi="Times New Roman" w:cs="Times New Roman"/>
          <w:sz w:val="24"/>
          <w:szCs w:val="24"/>
        </w:rPr>
        <w:t>ijoje esančių objektų išdėstymą;</w:t>
      </w:r>
    </w:p>
    <w:p w:rsidR="00117477" w:rsidRDefault="00117477" w:rsidP="00117477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6.25. </w:t>
      </w:r>
      <w:r w:rsidR="000768FB">
        <w:rPr>
          <w:rFonts w:ascii="Times New Roman" w:hAnsi="Times New Roman" w:cs="Times New Roman"/>
          <w:sz w:val="24"/>
          <w:szCs w:val="24"/>
        </w:rPr>
        <w:t>Padidinto pavojaus atveja</w:t>
      </w:r>
      <w:r w:rsidR="001B7BAA">
        <w:rPr>
          <w:rFonts w:ascii="Times New Roman" w:hAnsi="Times New Roman" w:cs="Times New Roman"/>
          <w:sz w:val="24"/>
          <w:szCs w:val="24"/>
        </w:rPr>
        <w:t>is (gripas, tuberkuliozė) dirba</w:t>
      </w:r>
      <w:r w:rsidR="000768FB">
        <w:rPr>
          <w:rFonts w:ascii="Times New Roman" w:hAnsi="Times New Roman" w:cs="Times New Roman"/>
          <w:sz w:val="24"/>
          <w:szCs w:val="24"/>
        </w:rPr>
        <w:t xml:space="preserve"> su atitinkamomis asmen</w:t>
      </w:r>
      <w:r w:rsidR="005B19A8">
        <w:rPr>
          <w:rFonts w:ascii="Times New Roman" w:hAnsi="Times New Roman" w:cs="Times New Roman"/>
          <w:sz w:val="24"/>
          <w:szCs w:val="24"/>
        </w:rPr>
        <w:t>inėmis apsauginėmis priemonėmis;</w:t>
      </w:r>
    </w:p>
    <w:p w:rsidR="00117477" w:rsidRDefault="00117477" w:rsidP="00117477">
      <w:pPr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6.26. </w:t>
      </w:r>
      <w:r w:rsidR="001B7BAA">
        <w:rPr>
          <w:rFonts w:ascii="Times New Roman" w:hAnsi="Times New Roman" w:cs="Times New Roman"/>
          <w:sz w:val="24"/>
          <w:szCs w:val="24"/>
        </w:rPr>
        <w:t>Pasirūpina</w:t>
      </w:r>
      <w:r w:rsidR="000768FB">
        <w:rPr>
          <w:rFonts w:ascii="Times New Roman" w:hAnsi="Times New Roman" w:cs="Times New Roman"/>
          <w:sz w:val="24"/>
          <w:szCs w:val="24"/>
        </w:rPr>
        <w:t xml:space="preserve">, kad gerai matomoje vietoje </w:t>
      </w:r>
      <w:r w:rsidR="005B19A8">
        <w:rPr>
          <w:rFonts w:ascii="Times New Roman" w:hAnsi="Times New Roman" w:cs="Times New Roman"/>
          <w:sz w:val="24"/>
          <w:szCs w:val="24"/>
        </w:rPr>
        <w:t>būtų rūbinės darbo laiko iškaba;</w:t>
      </w:r>
    </w:p>
    <w:p w:rsidR="00117477" w:rsidRDefault="00117477" w:rsidP="00117477">
      <w:pPr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6.27. </w:t>
      </w:r>
      <w:r w:rsidR="001B7BAA">
        <w:rPr>
          <w:rFonts w:ascii="Times New Roman" w:hAnsi="Times New Roman" w:cs="Times New Roman"/>
          <w:sz w:val="24"/>
          <w:szCs w:val="24"/>
        </w:rPr>
        <w:t>Nepalieka</w:t>
      </w:r>
      <w:r w:rsidR="000768FB">
        <w:rPr>
          <w:rFonts w:ascii="Times New Roman" w:hAnsi="Times New Roman" w:cs="Times New Roman"/>
          <w:sz w:val="24"/>
          <w:szCs w:val="24"/>
        </w:rPr>
        <w:t xml:space="preserve"> darbo vietos anksčiau nustatyto laiko ar neišdavu</w:t>
      </w:r>
      <w:r w:rsidR="005B19A8">
        <w:rPr>
          <w:rFonts w:ascii="Times New Roman" w:hAnsi="Times New Roman" w:cs="Times New Roman"/>
          <w:sz w:val="24"/>
          <w:szCs w:val="24"/>
        </w:rPr>
        <w:t>s visų priimtų saugoti drabužių;</w:t>
      </w:r>
    </w:p>
    <w:p w:rsidR="00117477" w:rsidRDefault="00117477" w:rsidP="00117477">
      <w:pPr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6.28. </w:t>
      </w:r>
      <w:r w:rsidR="001B7BAA">
        <w:rPr>
          <w:rFonts w:ascii="Times New Roman" w:hAnsi="Times New Roman" w:cs="Times New Roman"/>
          <w:sz w:val="24"/>
          <w:szCs w:val="24"/>
        </w:rPr>
        <w:t>Steb</w:t>
      </w:r>
      <w:r w:rsidR="000768FB">
        <w:rPr>
          <w:rFonts w:ascii="Times New Roman" w:hAnsi="Times New Roman" w:cs="Times New Roman"/>
          <w:sz w:val="24"/>
          <w:szCs w:val="24"/>
        </w:rPr>
        <w:t>i rūbinės pertvaros, d</w:t>
      </w:r>
      <w:r w:rsidR="001B7BAA">
        <w:rPr>
          <w:rFonts w:ascii="Times New Roman" w:hAnsi="Times New Roman" w:cs="Times New Roman"/>
          <w:sz w:val="24"/>
          <w:szCs w:val="24"/>
        </w:rPr>
        <w:t>urų būklę ir nedelsiant praneša</w:t>
      </w:r>
      <w:r w:rsidR="000768FB">
        <w:rPr>
          <w:rFonts w:ascii="Times New Roman" w:hAnsi="Times New Roman" w:cs="Times New Roman"/>
          <w:sz w:val="24"/>
          <w:szCs w:val="24"/>
        </w:rPr>
        <w:t xml:space="preserve"> va</w:t>
      </w:r>
      <w:r w:rsidR="005B19A8">
        <w:rPr>
          <w:rFonts w:ascii="Times New Roman" w:hAnsi="Times New Roman" w:cs="Times New Roman"/>
          <w:sz w:val="24"/>
          <w:szCs w:val="24"/>
        </w:rPr>
        <w:t>dovybei apie pastebėtus gedimus;</w:t>
      </w:r>
    </w:p>
    <w:p w:rsidR="00117477" w:rsidRDefault="00117477" w:rsidP="00117477">
      <w:pPr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6.29. </w:t>
      </w:r>
      <w:r w:rsidR="001B7BAA">
        <w:rPr>
          <w:rFonts w:ascii="Times New Roman" w:hAnsi="Times New Roman" w:cs="Times New Roman"/>
          <w:sz w:val="24"/>
          <w:szCs w:val="24"/>
        </w:rPr>
        <w:t>Pasirūpina</w:t>
      </w:r>
      <w:r w:rsidR="000768FB">
        <w:rPr>
          <w:rFonts w:ascii="Times New Roman" w:hAnsi="Times New Roman" w:cs="Times New Roman"/>
          <w:sz w:val="24"/>
          <w:szCs w:val="24"/>
        </w:rPr>
        <w:t>, kad rūbinės ir prieš ją esančios patalpos būtų gerai apšviestos. Pastebėjus perdegusias lemputes ar šviestuvus, nedelsi</w:t>
      </w:r>
      <w:r w:rsidR="005B19A8">
        <w:rPr>
          <w:rFonts w:ascii="Times New Roman" w:hAnsi="Times New Roman" w:cs="Times New Roman"/>
          <w:sz w:val="24"/>
          <w:szCs w:val="24"/>
        </w:rPr>
        <w:t>ant pranešti apie tai vadovybei;</w:t>
      </w:r>
    </w:p>
    <w:p w:rsidR="00117477" w:rsidRDefault="00117477" w:rsidP="00117477">
      <w:pPr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6.30. </w:t>
      </w:r>
      <w:r w:rsidR="000768FB">
        <w:rPr>
          <w:rFonts w:ascii="Times New Roman" w:hAnsi="Times New Roman" w:cs="Times New Roman"/>
          <w:sz w:val="24"/>
          <w:szCs w:val="24"/>
        </w:rPr>
        <w:t>Jeigu dėl inžinerinių komunikacijų avarijos užliejamos rūbin</w:t>
      </w:r>
      <w:r w:rsidR="001B7BAA">
        <w:rPr>
          <w:rFonts w:ascii="Times New Roman" w:hAnsi="Times New Roman" w:cs="Times New Roman"/>
          <w:sz w:val="24"/>
          <w:szCs w:val="24"/>
        </w:rPr>
        <w:t>ės patalpos, nedelsiant praneša apie tai vadovybei ir imasi</w:t>
      </w:r>
      <w:r w:rsidR="000768FB">
        <w:rPr>
          <w:rFonts w:ascii="Times New Roman" w:hAnsi="Times New Roman" w:cs="Times New Roman"/>
          <w:sz w:val="24"/>
          <w:szCs w:val="24"/>
        </w:rPr>
        <w:t xml:space="preserve"> materialinės žalos sumažinimo priemonių. Tam rūbinėje turi būti apsauginė plėvelė drabužiams uždengti ir kt.</w:t>
      </w:r>
    </w:p>
    <w:p w:rsidR="000768FB" w:rsidRDefault="00117477" w:rsidP="00117477">
      <w:pPr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6.31. </w:t>
      </w:r>
      <w:r w:rsidR="001B7BAA">
        <w:rPr>
          <w:rFonts w:ascii="Times New Roman" w:hAnsi="Times New Roman" w:cs="Times New Roman"/>
          <w:sz w:val="24"/>
          <w:szCs w:val="24"/>
        </w:rPr>
        <w:t>Vykdo</w:t>
      </w:r>
      <w:r w:rsidR="000768FB">
        <w:rPr>
          <w:rFonts w:ascii="Times New Roman" w:hAnsi="Times New Roman" w:cs="Times New Roman"/>
          <w:sz w:val="24"/>
          <w:szCs w:val="24"/>
        </w:rPr>
        <w:t xml:space="preserve"> darbdavio, jo įgaliotų asmenų teisėtus nurodymus.</w:t>
      </w:r>
    </w:p>
    <w:p w:rsidR="009A08E6" w:rsidRDefault="009A08E6" w:rsidP="00117477">
      <w:pPr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8E6" w:rsidRPr="00551FE2" w:rsidRDefault="009A08E6" w:rsidP="009A08E6">
      <w:pPr>
        <w:spacing w:after="0" w:line="240" w:lineRule="auto"/>
        <w:ind w:left="3618" w:right="-20" w:firstLine="70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Pr="00551F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>V SKYRIUS</w:t>
      </w:r>
    </w:p>
    <w:p w:rsidR="009A08E6" w:rsidRPr="00551FE2" w:rsidRDefault="009A08E6" w:rsidP="009A08E6">
      <w:pPr>
        <w:spacing w:after="0" w:line="240" w:lineRule="auto"/>
        <w:ind w:left="3261" w:right="-2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551F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>MOKINIŲ SAUGUMO UŽTIKRINIMAS</w:t>
      </w:r>
    </w:p>
    <w:p w:rsidR="009A08E6" w:rsidRPr="00551FE2" w:rsidRDefault="009A08E6" w:rsidP="009A08E6">
      <w:pPr>
        <w:spacing w:after="0" w:line="240" w:lineRule="auto"/>
        <w:ind w:left="3261" w:right="-2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9A08E6" w:rsidRPr="00551FE2" w:rsidRDefault="009A08E6" w:rsidP="009A0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7</w:t>
      </w:r>
      <w:r w:rsidRPr="00551FE2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1B7BAA">
        <w:rPr>
          <w:rFonts w:ascii="Times New Roman" w:hAnsi="Times New Roman" w:cs="Times New Roman"/>
          <w:sz w:val="24"/>
          <w:szCs w:val="24"/>
          <w:lang w:eastAsia="lt-LT"/>
        </w:rPr>
        <w:t>Rūbininko veiksmai</w:t>
      </w:r>
      <w:r w:rsidRPr="00551FE2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1B7BA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įtarus ar pastebėju</w:t>
      </w:r>
      <w:r w:rsidRPr="00551FE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s </w:t>
      </w:r>
      <w:r w:rsidRPr="00551FE2">
        <w:rPr>
          <w:rFonts w:ascii="Times New Roman" w:hAnsi="Times New Roman" w:cs="Times New Roman"/>
          <w:sz w:val="24"/>
          <w:szCs w:val="24"/>
          <w:lang w:eastAsia="lt-LT"/>
        </w:rPr>
        <w:t>žodines, fizines, socialines patyčias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(patyčios būna tiesioginės, netiesioginės, žodinės, elektroninės)</w:t>
      </w:r>
      <w:r w:rsidRPr="00551FE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, smurtą:</w:t>
      </w:r>
    </w:p>
    <w:p w:rsidR="009A08E6" w:rsidRPr="00551FE2" w:rsidRDefault="009A08E6" w:rsidP="009A0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7</w:t>
      </w:r>
      <w:r w:rsidRPr="00551FE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.1. nedelsdamas įsikiša ir nutraukia bet kokius tokį įtarimą keliančius veiksmus;</w:t>
      </w:r>
    </w:p>
    <w:p w:rsidR="009A08E6" w:rsidRPr="00551FE2" w:rsidRDefault="009A08E6" w:rsidP="009A08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7</w:t>
      </w:r>
      <w:r w:rsidRPr="00551FE2">
        <w:rPr>
          <w:rFonts w:ascii="Times New Roman" w:hAnsi="Times New Roman" w:cs="Times New Roman"/>
          <w:sz w:val="24"/>
          <w:szCs w:val="24"/>
          <w:lang w:eastAsia="lt-LT"/>
        </w:rPr>
        <w:t>.2.</w:t>
      </w:r>
      <w:r w:rsidRPr="00551FE2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551FE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primena mokiniui, kuris tyčiojasi, smurtauja ar yra įtariamas tyčiojimusi, mokyklos nuostatus ir mokinio elgesio taisykles;</w:t>
      </w:r>
    </w:p>
    <w:p w:rsidR="009A08E6" w:rsidRPr="00551FE2" w:rsidRDefault="009A08E6" w:rsidP="009A08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7</w:t>
      </w:r>
      <w:r w:rsidRPr="00551FE2">
        <w:rPr>
          <w:rFonts w:ascii="Times New Roman" w:hAnsi="Times New Roman" w:cs="Times New Roman"/>
          <w:sz w:val="24"/>
          <w:szCs w:val="24"/>
          <w:lang w:eastAsia="lt-LT"/>
        </w:rPr>
        <w:t xml:space="preserve">.3. </w:t>
      </w:r>
      <w:r w:rsidRPr="00551FE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raštu informuoja patyrusio patyčias, smurtą mokinio klasės auklėtoją apie įtariamas ar įvykusias patyčias;</w:t>
      </w:r>
    </w:p>
    <w:p w:rsidR="009A08E6" w:rsidRPr="00551FE2" w:rsidRDefault="009A08E6" w:rsidP="009A08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7</w:t>
      </w:r>
      <w:r w:rsidRPr="00551FE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.4. esant grėsmei mokinio </w:t>
      </w:r>
      <w:r w:rsidR="001B7BA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sveikatai ar gyvybei, nedelsdamas</w:t>
      </w:r>
      <w:r w:rsidRPr="00551FE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kreipiasi į pagalbą galinčius suteikti asmenis</w:t>
      </w:r>
      <w:r w:rsidR="009A28A1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mokykloje</w:t>
      </w:r>
      <w:r w:rsidRPr="00551FE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(mokyklos darbuotojus, direktorių) ir/ar institucijas </w:t>
      </w:r>
      <w:r w:rsidRPr="00551FE2">
        <w:rPr>
          <w:rFonts w:ascii="Times New Roman" w:hAnsi="Times New Roman" w:cs="Times New Roman"/>
          <w:sz w:val="24"/>
          <w:szCs w:val="24"/>
          <w:lang w:eastAsia="lt-LT"/>
        </w:rPr>
        <w:t>(pvz.: policiją, greitąją pagalbą ir kt.).</w:t>
      </w:r>
    </w:p>
    <w:p w:rsidR="009A08E6" w:rsidRPr="00551FE2" w:rsidRDefault="009A08E6" w:rsidP="009A08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8</w:t>
      </w:r>
      <w:r w:rsidRPr="00551FE2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Pr="00551FE2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1B7BAA">
        <w:rPr>
          <w:rFonts w:ascii="Times New Roman" w:hAnsi="Times New Roman" w:cs="Times New Roman"/>
          <w:sz w:val="24"/>
          <w:szCs w:val="24"/>
          <w:lang w:eastAsia="lt-LT"/>
        </w:rPr>
        <w:t>Rūbininko veiksmai</w:t>
      </w:r>
      <w:r w:rsidRPr="00551FE2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1B7BA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įtarus ar pastebėju</w:t>
      </w:r>
      <w:r w:rsidRPr="00551FE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s patyčias</w:t>
      </w:r>
      <w:r w:rsidR="001B7BA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kibernetinėje erdvėje arba gavu</w:t>
      </w:r>
      <w:r w:rsidRPr="00551FE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s apie jas pranešimą:</w:t>
      </w:r>
    </w:p>
    <w:p w:rsidR="009A08E6" w:rsidRPr="00551FE2" w:rsidRDefault="009A08E6" w:rsidP="009A08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8</w:t>
      </w:r>
      <w:r w:rsidRPr="00551FE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.1. esant galimybei išsaugo vykstančių patyčių kibernetinėje erdvėje </w:t>
      </w:r>
      <w:proofErr w:type="spellStart"/>
      <w:r w:rsidRPr="00551FE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įrodymus</w:t>
      </w:r>
      <w:proofErr w:type="spellEnd"/>
      <w:r w:rsidRPr="00551FE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ir nedelsdamas imasi reikiamų priemonių patyčioms kibernetinėje erdvėje sustabdyti;</w:t>
      </w:r>
    </w:p>
    <w:p w:rsidR="009A08E6" w:rsidRPr="00551FE2" w:rsidRDefault="009A08E6" w:rsidP="009A08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8</w:t>
      </w:r>
      <w:r w:rsidRPr="00551FE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.2. įvertina grėsmę mokiniui ir esant poreikiui kreipiasi į pagalbą galinčius suteikti asmenis </w:t>
      </w:r>
      <w:r w:rsidR="009A28A1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mokykloje </w:t>
      </w:r>
      <w:r w:rsidRPr="00551FE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(mokyklos darbuotojus, direktorių) ar institucijas (policiją);</w:t>
      </w:r>
    </w:p>
    <w:p w:rsidR="009A08E6" w:rsidRPr="00551FE2" w:rsidRDefault="009A08E6" w:rsidP="009A08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8</w:t>
      </w:r>
      <w:r w:rsidRPr="00551FE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.3. pagal galimybes surenka informaciją apie besityčiojančių asmenų tapatybę, dalyvių skaičių ir kitus galimai svarbius faktus;</w:t>
      </w:r>
    </w:p>
    <w:p w:rsidR="009A08E6" w:rsidRPr="00551FE2" w:rsidRDefault="009A08E6" w:rsidP="009A08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8</w:t>
      </w:r>
      <w:r w:rsidRPr="00551FE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.4. raštu informuoja patyčias patyrusio mokinio klasės auklėtoją, esant būtinybei raštu direktorių, apie patyčias kibernetinėje erdvėje  ir pateikia </w:t>
      </w:r>
      <w:proofErr w:type="spellStart"/>
      <w:r w:rsidRPr="00551FE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įrodymus</w:t>
      </w:r>
      <w:proofErr w:type="spellEnd"/>
      <w:r w:rsidRPr="00551FE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(išsaugotą informaciją);</w:t>
      </w:r>
    </w:p>
    <w:p w:rsidR="009A08E6" w:rsidRPr="003E11FD" w:rsidRDefault="009A08E6" w:rsidP="009A08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8</w:t>
      </w:r>
      <w:r w:rsidRPr="00551FE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.5. turi teisę apie patyčias kibernetinėje erdvėje pranešti </w:t>
      </w:r>
      <w:r w:rsidRPr="00551FE2">
        <w:rPr>
          <w:rFonts w:ascii="Times New Roman" w:hAnsi="Times New Roman" w:cs="Times New Roman"/>
          <w:sz w:val="24"/>
          <w:szCs w:val="24"/>
          <w:lang w:eastAsia="lt-LT"/>
        </w:rPr>
        <w:t xml:space="preserve">Lietuvos Respublikos ryšių reguliavimo tarnybai pateikdamas pranešimą interneto svetainėje adresu </w:t>
      </w:r>
      <w:hyperlink r:id="rId5" w:history="1">
        <w:r w:rsidRPr="00551FE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www.draugiskasinternetas.lt</w:t>
        </w:r>
      </w:hyperlink>
      <w:r w:rsidRPr="00551FE2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</w:p>
    <w:p w:rsidR="000768FB" w:rsidRDefault="000768FB" w:rsidP="000768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7477" w:rsidRPr="00082FD1" w:rsidRDefault="00117477" w:rsidP="00117477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D1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117477" w:rsidRPr="00082FD1" w:rsidRDefault="00117477" w:rsidP="00117477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D1">
        <w:rPr>
          <w:rFonts w:ascii="Times New Roman" w:hAnsi="Times New Roman" w:cs="Times New Roman"/>
          <w:b/>
          <w:sz w:val="24"/>
          <w:szCs w:val="24"/>
        </w:rPr>
        <w:t>ATSAKOMYBĖ</w:t>
      </w:r>
    </w:p>
    <w:p w:rsidR="00117477" w:rsidRPr="00117477" w:rsidRDefault="009A08E6" w:rsidP="0011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768FB" w:rsidRPr="00117477">
        <w:rPr>
          <w:rFonts w:ascii="Times New Roman" w:hAnsi="Times New Roman" w:cs="Times New Roman"/>
          <w:color w:val="000000"/>
          <w:sz w:val="24"/>
          <w:szCs w:val="24"/>
        </w:rPr>
        <w:t>. Šias pareigas vykdantis darbuotojas atsako už:</w:t>
      </w:r>
    </w:p>
    <w:p w:rsidR="00117477" w:rsidRPr="00117477" w:rsidRDefault="009A08E6" w:rsidP="0011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117477" w:rsidRPr="001174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 </w:t>
      </w:r>
      <w:r w:rsidR="000768FB" w:rsidRPr="00117477">
        <w:rPr>
          <w:rFonts w:ascii="Times New Roman" w:hAnsi="Times New Roman" w:cs="Times New Roman"/>
          <w:sz w:val="24"/>
          <w:szCs w:val="24"/>
        </w:rPr>
        <w:t>jo priimtų į rūbinę drabužių išsaugojimą ir tvarkingą būklę.</w:t>
      </w:r>
    </w:p>
    <w:p w:rsidR="00117477" w:rsidRDefault="009A08E6" w:rsidP="0011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117477" w:rsidRPr="001174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.2. </w:t>
      </w:r>
      <w:r w:rsidR="000768FB" w:rsidRPr="00117477">
        <w:rPr>
          <w:rFonts w:ascii="Times New Roman" w:hAnsi="Times New Roman" w:cs="Times New Roman"/>
          <w:sz w:val="24"/>
          <w:szCs w:val="24"/>
        </w:rPr>
        <w:t>netinkamą elgesį su klientais, darbo drausmės pažeidimus, netinkamą, aplaidų savo pareigų vykdymą rūbininkui gali būti taikomos vidaus tvarkos taisyklėse arba kolektyvinėje sutartyje numatytos drausminimo priemonės.</w:t>
      </w:r>
    </w:p>
    <w:p w:rsidR="004615D1" w:rsidRDefault="004615D1" w:rsidP="0011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D1" w:rsidRDefault="004615D1" w:rsidP="0011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D1" w:rsidRPr="00117477" w:rsidRDefault="004615D1" w:rsidP="0011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037D2D" w:rsidRPr="009A08E6" w:rsidRDefault="009A08E6" w:rsidP="009A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9</w:t>
      </w:r>
      <w:r w:rsidR="00117477" w:rsidRPr="001174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.3. </w:t>
      </w:r>
      <w:r w:rsidR="000768FB" w:rsidRPr="00117477">
        <w:rPr>
          <w:rFonts w:ascii="Times New Roman" w:hAnsi="Times New Roman" w:cs="Times New Roman"/>
          <w:sz w:val="24"/>
          <w:szCs w:val="24"/>
        </w:rPr>
        <w:t xml:space="preserve">Jeigu dėl rūbininko kaltės dingo kliento (klientų) drabužiai, kitos materialinės </w:t>
      </w:r>
      <w:r w:rsidR="00F832B3" w:rsidRPr="00117477">
        <w:rPr>
          <w:rFonts w:ascii="Times New Roman" w:hAnsi="Times New Roman" w:cs="Times New Roman"/>
          <w:sz w:val="24"/>
          <w:szCs w:val="24"/>
        </w:rPr>
        <w:t>vertybės, jeigu priimti į rūbinę</w:t>
      </w:r>
      <w:r w:rsidR="000768FB" w:rsidRPr="00117477">
        <w:rPr>
          <w:rFonts w:ascii="Times New Roman" w:hAnsi="Times New Roman" w:cs="Times New Roman"/>
          <w:sz w:val="24"/>
          <w:szCs w:val="24"/>
        </w:rPr>
        <w:t xml:space="preserve"> drabužiai ar kiti daiktai dėl rūbininko kaltės buvo sugadinti, rūbininkui gali būti taikoma materialinė</w:t>
      </w:r>
      <w:r w:rsidR="000768FB">
        <w:rPr>
          <w:rFonts w:ascii="Times New Roman" w:hAnsi="Times New Roman" w:cs="Times New Roman"/>
          <w:sz w:val="24"/>
          <w:szCs w:val="24"/>
        </w:rPr>
        <w:t>, administracinė arba baudžiamoji atsakomybė.</w:t>
      </w:r>
    </w:p>
    <w:p w:rsidR="00037D2D" w:rsidRPr="009A08E6" w:rsidRDefault="009A08E6" w:rsidP="009A08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037D2D" w:rsidRDefault="00037D2D" w:rsidP="00037D2D">
      <w:pPr>
        <w:tabs>
          <w:tab w:val="left" w:pos="691"/>
        </w:tabs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</w:p>
    <w:p w:rsidR="00465AE6" w:rsidRDefault="00465AE6" w:rsidP="00465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direktoriaus įsakymu sudaryta darbo grupė.</w:t>
      </w:r>
    </w:p>
    <w:p w:rsidR="009A08E6" w:rsidRDefault="009A08E6" w:rsidP="000768F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 ir sutinku</w:t>
      </w:r>
    </w:p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(rūbininko vardas, pavardė, parašas)</w:t>
      </w:r>
    </w:p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EE4C5F" w:rsidRDefault="00EE4C5F"/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 ir sutinku</w:t>
      </w:r>
    </w:p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(rūbininko vardas, pavardė, parašas)</w:t>
      </w:r>
    </w:p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904293" w:rsidRDefault="00904293"/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 ir sutinku</w:t>
      </w:r>
    </w:p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(rūbininko vardas, pavardė, parašas)</w:t>
      </w:r>
    </w:p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904293" w:rsidRDefault="00904293"/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 ir sutinku</w:t>
      </w:r>
    </w:p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(rūbininko vardas, pavardė, parašas)</w:t>
      </w:r>
    </w:p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904293" w:rsidRDefault="00904293"/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 ir sutinku</w:t>
      </w:r>
    </w:p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(rūbininko vardas, pavardė, parašas)</w:t>
      </w:r>
    </w:p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904293" w:rsidRDefault="00904293"/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 ir sutinku</w:t>
      </w:r>
    </w:p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(rūbininko vardas, pavardė, parašas)</w:t>
      </w:r>
    </w:p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904293" w:rsidRDefault="00904293"/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 ir sutinku</w:t>
      </w:r>
    </w:p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(rūbininko vardas, pavardė, parašas)</w:t>
      </w:r>
    </w:p>
    <w:p w:rsidR="00904293" w:rsidRDefault="00904293" w:rsidP="0090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904293" w:rsidRDefault="00904293"/>
    <w:p w:rsidR="00904293" w:rsidRDefault="00904293"/>
    <w:sectPr w:rsidR="00904293" w:rsidSect="00F1427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80AF3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B2E1672"/>
    <w:multiLevelType w:val="hybridMultilevel"/>
    <w:tmpl w:val="158A9500"/>
    <w:lvl w:ilvl="0" w:tplc="AE9E89D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28741A"/>
    <w:multiLevelType w:val="hybridMultilevel"/>
    <w:tmpl w:val="E0223282"/>
    <w:lvl w:ilvl="0" w:tplc="5BDA22EA">
      <w:start w:val="1"/>
      <w:numFmt w:val="upperRoman"/>
      <w:lvlText w:val="%1."/>
      <w:lvlJc w:val="left"/>
      <w:pPr>
        <w:ind w:left="3414" w:hanging="720"/>
      </w:pPr>
    </w:lvl>
    <w:lvl w:ilvl="1" w:tplc="04270019">
      <w:start w:val="1"/>
      <w:numFmt w:val="decimal"/>
      <w:lvlText w:val="%2."/>
      <w:lvlJc w:val="left"/>
      <w:pPr>
        <w:tabs>
          <w:tab w:val="num" w:pos="3414"/>
        </w:tabs>
        <w:ind w:left="3414" w:hanging="360"/>
      </w:pPr>
    </w:lvl>
    <w:lvl w:ilvl="2" w:tplc="0427001B">
      <w:start w:val="1"/>
      <w:numFmt w:val="decimal"/>
      <w:lvlText w:val="%3."/>
      <w:lvlJc w:val="left"/>
      <w:pPr>
        <w:tabs>
          <w:tab w:val="num" w:pos="4134"/>
        </w:tabs>
        <w:ind w:left="4134" w:hanging="360"/>
      </w:pPr>
    </w:lvl>
    <w:lvl w:ilvl="3" w:tplc="0427000F">
      <w:start w:val="1"/>
      <w:numFmt w:val="decimal"/>
      <w:lvlText w:val="%4."/>
      <w:lvlJc w:val="left"/>
      <w:pPr>
        <w:tabs>
          <w:tab w:val="num" w:pos="4854"/>
        </w:tabs>
        <w:ind w:left="4854" w:hanging="360"/>
      </w:pPr>
    </w:lvl>
    <w:lvl w:ilvl="4" w:tplc="04270019">
      <w:start w:val="1"/>
      <w:numFmt w:val="decimal"/>
      <w:lvlText w:val="%5."/>
      <w:lvlJc w:val="left"/>
      <w:pPr>
        <w:tabs>
          <w:tab w:val="num" w:pos="5574"/>
        </w:tabs>
        <w:ind w:left="5574" w:hanging="360"/>
      </w:pPr>
    </w:lvl>
    <w:lvl w:ilvl="5" w:tplc="0427001B">
      <w:start w:val="1"/>
      <w:numFmt w:val="decimal"/>
      <w:lvlText w:val="%6."/>
      <w:lvlJc w:val="left"/>
      <w:pPr>
        <w:tabs>
          <w:tab w:val="num" w:pos="6294"/>
        </w:tabs>
        <w:ind w:left="6294" w:hanging="360"/>
      </w:pPr>
    </w:lvl>
    <w:lvl w:ilvl="6" w:tplc="0427000F">
      <w:start w:val="1"/>
      <w:numFmt w:val="decimal"/>
      <w:lvlText w:val="%7."/>
      <w:lvlJc w:val="left"/>
      <w:pPr>
        <w:tabs>
          <w:tab w:val="num" w:pos="7014"/>
        </w:tabs>
        <w:ind w:left="7014" w:hanging="360"/>
      </w:pPr>
    </w:lvl>
    <w:lvl w:ilvl="7" w:tplc="04270019">
      <w:start w:val="1"/>
      <w:numFmt w:val="decimal"/>
      <w:lvlText w:val="%8."/>
      <w:lvlJc w:val="left"/>
      <w:pPr>
        <w:tabs>
          <w:tab w:val="num" w:pos="7734"/>
        </w:tabs>
        <w:ind w:left="7734" w:hanging="360"/>
      </w:pPr>
    </w:lvl>
    <w:lvl w:ilvl="8" w:tplc="0427001B">
      <w:start w:val="1"/>
      <w:numFmt w:val="decimal"/>
      <w:lvlText w:val="%9."/>
      <w:lvlJc w:val="left"/>
      <w:pPr>
        <w:tabs>
          <w:tab w:val="num" w:pos="8454"/>
        </w:tabs>
        <w:ind w:left="845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0768FB"/>
    <w:rsid w:val="00024E57"/>
    <w:rsid w:val="00037D2D"/>
    <w:rsid w:val="000768FB"/>
    <w:rsid w:val="000960D4"/>
    <w:rsid w:val="000B04DC"/>
    <w:rsid w:val="00117477"/>
    <w:rsid w:val="001317FB"/>
    <w:rsid w:val="001B7BAA"/>
    <w:rsid w:val="004615D1"/>
    <w:rsid w:val="00465AE6"/>
    <w:rsid w:val="005B19A8"/>
    <w:rsid w:val="006F0EF3"/>
    <w:rsid w:val="00786948"/>
    <w:rsid w:val="007C511D"/>
    <w:rsid w:val="008272E2"/>
    <w:rsid w:val="00896300"/>
    <w:rsid w:val="008C2740"/>
    <w:rsid w:val="00904293"/>
    <w:rsid w:val="009A08E6"/>
    <w:rsid w:val="009A28A1"/>
    <w:rsid w:val="00B16CE1"/>
    <w:rsid w:val="00B876BE"/>
    <w:rsid w:val="00C10465"/>
    <w:rsid w:val="00C71DF3"/>
    <w:rsid w:val="00C867C0"/>
    <w:rsid w:val="00DB0111"/>
    <w:rsid w:val="00DD31F2"/>
    <w:rsid w:val="00E74A4C"/>
    <w:rsid w:val="00EE4C5F"/>
    <w:rsid w:val="00F14275"/>
    <w:rsid w:val="00F832B3"/>
    <w:rsid w:val="00F91AC9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EA49F-6596-42C6-B372-C6827351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768F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768FB"/>
    <w:pPr>
      <w:ind w:left="720"/>
      <w:contextualSpacing/>
    </w:pPr>
  </w:style>
  <w:style w:type="paragraph" w:customStyle="1" w:styleId="Style2">
    <w:name w:val="Style2"/>
    <w:basedOn w:val="prastasis"/>
    <w:rsid w:val="000768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8">
    <w:name w:val="Style8"/>
    <w:basedOn w:val="prastasis"/>
    <w:rsid w:val="00076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25">
    <w:name w:val="Font Style25"/>
    <w:basedOn w:val="Numatytasispastraiposriftas"/>
    <w:rsid w:val="000768FB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basedOn w:val="Numatytasispastraiposriftas"/>
    <w:rsid w:val="000768FB"/>
    <w:rPr>
      <w:rFonts w:ascii="Times New Roman" w:hAnsi="Times New Roman" w:cs="Times New Roman" w:hint="default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4373</Words>
  <Characters>2493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Ivaskeviciaus</cp:lastModifiedBy>
  <cp:revision>26</cp:revision>
  <cp:lastPrinted>2017-07-10T15:41:00Z</cp:lastPrinted>
  <dcterms:created xsi:type="dcterms:W3CDTF">2017-06-28T09:13:00Z</dcterms:created>
  <dcterms:modified xsi:type="dcterms:W3CDTF">2018-10-30T08:03:00Z</dcterms:modified>
</cp:coreProperties>
</file>