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F531" w14:textId="77777777" w:rsidR="005809C8" w:rsidRPr="00441CEC" w:rsidRDefault="00CC5EF8" w:rsidP="005809C8">
      <w:pPr>
        <w:spacing w:after="0" w:line="240" w:lineRule="auto"/>
        <w:ind w:left="5954" w:hanging="141"/>
        <w:rPr>
          <w:rFonts w:ascii="Times New Roman" w:hAnsi="Times New Roman" w:cs="Times New Roman"/>
          <w:sz w:val="18"/>
          <w:szCs w:val="18"/>
        </w:rPr>
      </w:pPr>
      <w:r w:rsidRPr="00441CEC">
        <w:rPr>
          <w:rFonts w:ascii="Times New Roman" w:hAnsi="Times New Roman" w:cs="Times New Roman"/>
          <w:sz w:val="18"/>
          <w:szCs w:val="18"/>
        </w:rPr>
        <w:t>PATVIRTINTA</w:t>
      </w:r>
    </w:p>
    <w:p w14:paraId="017B9C62" w14:textId="25B42DD4" w:rsidR="00CC5EF8" w:rsidRPr="00441CEC" w:rsidRDefault="00CC5EF8" w:rsidP="005809C8">
      <w:pPr>
        <w:spacing w:after="0" w:line="240" w:lineRule="auto"/>
        <w:ind w:left="5812"/>
        <w:rPr>
          <w:rFonts w:ascii="Times New Roman" w:hAnsi="Times New Roman" w:cs="Times New Roman"/>
          <w:sz w:val="18"/>
          <w:szCs w:val="18"/>
        </w:rPr>
      </w:pPr>
      <w:r w:rsidRPr="00441CEC">
        <w:rPr>
          <w:rFonts w:ascii="Times New Roman" w:hAnsi="Times New Roman" w:cs="Times New Roman"/>
          <w:sz w:val="18"/>
          <w:szCs w:val="18"/>
        </w:rPr>
        <w:t xml:space="preserve">Vilniaus Jono Ivaškevičiaus jaunimo mokyklos </w:t>
      </w:r>
    </w:p>
    <w:p w14:paraId="4C943934" w14:textId="77777777" w:rsidR="003E48DF" w:rsidRDefault="003E48DF" w:rsidP="005809C8">
      <w:pPr>
        <w:spacing w:after="0" w:line="240" w:lineRule="auto"/>
        <w:ind w:left="5812"/>
        <w:rPr>
          <w:rStyle w:val="FontStyle25"/>
          <w:sz w:val="18"/>
          <w:szCs w:val="18"/>
        </w:rPr>
      </w:pPr>
      <w:r>
        <w:rPr>
          <w:rStyle w:val="FontStyle25"/>
          <w:sz w:val="18"/>
          <w:szCs w:val="18"/>
        </w:rPr>
        <w:t xml:space="preserve">Direktoriaus </w:t>
      </w:r>
    </w:p>
    <w:p w14:paraId="53C91121" w14:textId="6D635F32" w:rsidR="00CC5EF8" w:rsidRPr="00441CEC" w:rsidRDefault="00CC5EF8" w:rsidP="005809C8">
      <w:pPr>
        <w:spacing w:after="0" w:line="240" w:lineRule="auto"/>
        <w:ind w:left="5812"/>
        <w:rPr>
          <w:rFonts w:ascii="Times New Roman" w:hAnsi="Times New Roman" w:cs="Times New Roman"/>
          <w:sz w:val="18"/>
          <w:szCs w:val="18"/>
        </w:rPr>
      </w:pPr>
      <w:r w:rsidRPr="00441CEC">
        <w:rPr>
          <w:rFonts w:ascii="Times New Roman" w:hAnsi="Times New Roman" w:cs="Times New Roman"/>
          <w:sz w:val="18"/>
          <w:szCs w:val="18"/>
        </w:rPr>
        <w:t>2017 m. gegužės 10 d. įsakymu Nr. V-36</w:t>
      </w:r>
    </w:p>
    <w:p w14:paraId="63A30244" w14:textId="77777777" w:rsidR="00B23345" w:rsidRPr="00441CEC" w:rsidRDefault="00B23345" w:rsidP="007645D1">
      <w:pPr>
        <w:autoSpaceDE w:val="0"/>
        <w:autoSpaceDN w:val="0"/>
        <w:adjustRightInd w:val="0"/>
        <w:spacing w:after="0" w:line="240" w:lineRule="auto"/>
        <w:ind w:left="360"/>
        <w:rPr>
          <w:rFonts w:ascii="Calibri" w:eastAsia="Calibri" w:hAnsi="Calibri" w:cs="Calibri"/>
        </w:rPr>
      </w:pPr>
    </w:p>
    <w:p w14:paraId="7F9ADE64" w14:textId="77777777" w:rsidR="007645D1" w:rsidRPr="00441CEC" w:rsidRDefault="007645D1" w:rsidP="00CC5EF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441CEC">
        <w:rPr>
          <w:rFonts w:ascii="Times New Roman" w:eastAsia="Calibri" w:hAnsi="Times New Roman" w:cs="Times New Roman"/>
          <w:b/>
          <w:bCs/>
          <w:color w:val="000000"/>
          <w:sz w:val="24"/>
          <w:szCs w:val="24"/>
        </w:rPr>
        <w:t>VILNIAUS JONO IVAŠKEVIČIAUS JAUNIMO MOKYKLOS</w:t>
      </w:r>
    </w:p>
    <w:p w14:paraId="73528D8C" w14:textId="00C85352" w:rsidR="00FC2F94" w:rsidRPr="00441CEC" w:rsidRDefault="00933D42" w:rsidP="00CC5EF8">
      <w:pPr>
        <w:autoSpaceDE w:val="0"/>
        <w:autoSpaceDN w:val="0"/>
        <w:adjustRightInd w:val="0"/>
        <w:spacing w:after="0" w:line="240" w:lineRule="auto"/>
        <w:contextualSpacing/>
        <w:jc w:val="center"/>
        <w:rPr>
          <w:rFonts w:ascii="Times New Roman" w:hAnsi="Times New Roman" w:cs="Times New Roman"/>
          <w:b/>
          <w:sz w:val="24"/>
          <w:szCs w:val="24"/>
        </w:rPr>
      </w:pPr>
      <w:r w:rsidRPr="00933D42">
        <w:rPr>
          <w:rFonts w:ascii="Times New Roman" w:hAnsi="Times New Roman" w:cs="Times New Roman"/>
          <w:b/>
          <w:sz w:val="24"/>
          <w:szCs w:val="24"/>
        </w:rPr>
        <w:t>TECHNINIŲ (I</w:t>
      </w:r>
      <w:r>
        <w:rPr>
          <w:rFonts w:ascii="Times New Roman" w:hAnsi="Times New Roman" w:cs="Times New Roman"/>
          <w:b/>
          <w:sz w:val="24"/>
          <w:szCs w:val="24"/>
        </w:rPr>
        <w:t xml:space="preserve">T) MOKYMO PRIEMONIŲ </w:t>
      </w:r>
      <w:r w:rsidR="00AF43F9" w:rsidRPr="00441CEC">
        <w:rPr>
          <w:rFonts w:ascii="Times New Roman" w:hAnsi="Times New Roman" w:cs="Times New Roman"/>
          <w:b/>
          <w:sz w:val="24"/>
          <w:szCs w:val="24"/>
        </w:rPr>
        <w:t>SPECIALISTO</w:t>
      </w:r>
      <w:r w:rsidR="00AF43F9" w:rsidRPr="00441CEC">
        <w:rPr>
          <w:rFonts w:ascii="Times New Roman" w:hAnsi="Times New Roman" w:cs="Times New Roman"/>
          <w:b/>
          <w:w w:val="99"/>
          <w:sz w:val="24"/>
          <w:szCs w:val="24"/>
        </w:rPr>
        <w:t xml:space="preserve"> </w:t>
      </w:r>
      <w:r w:rsidR="00AF43F9" w:rsidRPr="00441CEC">
        <w:rPr>
          <w:rFonts w:ascii="Times New Roman" w:hAnsi="Times New Roman" w:cs="Times New Roman"/>
          <w:b/>
          <w:sz w:val="24"/>
          <w:szCs w:val="24"/>
        </w:rPr>
        <w:t>PAREIGINIS APRAŠAS</w:t>
      </w:r>
      <w:r w:rsidR="00000663" w:rsidRPr="00441CEC">
        <w:rPr>
          <w:rFonts w:ascii="Times New Roman" w:hAnsi="Times New Roman" w:cs="Times New Roman"/>
          <w:b/>
          <w:sz w:val="24"/>
          <w:szCs w:val="24"/>
        </w:rPr>
        <w:t xml:space="preserve"> Nr. 10</w:t>
      </w:r>
    </w:p>
    <w:p w14:paraId="410D315D" w14:textId="77777777" w:rsidR="00AF43F9" w:rsidRPr="00441CEC" w:rsidRDefault="00AF43F9" w:rsidP="00CC5EF8">
      <w:pPr>
        <w:autoSpaceDE w:val="0"/>
        <w:autoSpaceDN w:val="0"/>
        <w:adjustRightInd w:val="0"/>
        <w:spacing w:after="0" w:line="240" w:lineRule="auto"/>
        <w:contextualSpacing/>
        <w:rPr>
          <w:rFonts w:ascii="Times New Roman" w:eastAsia="Calibri" w:hAnsi="Times New Roman" w:cs="Times New Roman"/>
          <w:sz w:val="24"/>
          <w:szCs w:val="24"/>
        </w:rPr>
      </w:pPr>
    </w:p>
    <w:p w14:paraId="322BA037" w14:textId="77777777" w:rsidR="00CC5EF8" w:rsidRPr="00441CEC" w:rsidRDefault="00CC5EF8" w:rsidP="00CC5EF8">
      <w:pPr>
        <w:pStyle w:val="Betarp"/>
        <w:jc w:val="center"/>
        <w:rPr>
          <w:rFonts w:ascii="Times New Roman" w:hAnsi="Times New Roman" w:cs="Times New Roman"/>
          <w:b/>
          <w:sz w:val="24"/>
          <w:szCs w:val="24"/>
        </w:rPr>
      </w:pPr>
      <w:r w:rsidRPr="00441CEC">
        <w:rPr>
          <w:rFonts w:ascii="Times New Roman" w:hAnsi="Times New Roman" w:cs="Times New Roman"/>
          <w:b/>
          <w:sz w:val="24"/>
          <w:szCs w:val="24"/>
        </w:rPr>
        <w:t xml:space="preserve">I SKYRIUS </w:t>
      </w:r>
    </w:p>
    <w:p w14:paraId="4EAE393E" w14:textId="77777777" w:rsidR="007645D1" w:rsidRPr="00441CEC" w:rsidRDefault="00B538F8" w:rsidP="00CC5EF8">
      <w:pPr>
        <w:pStyle w:val="Betarp"/>
        <w:jc w:val="center"/>
        <w:rPr>
          <w:rFonts w:ascii="Times New Roman" w:hAnsi="Times New Roman" w:cs="Times New Roman"/>
          <w:b/>
          <w:sz w:val="24"/>
          <w:szCs w:val="24"/>
        </w:rPr>
      </w:pPr>
      <w:r w:rsidRPr="00441CEC">
        <w:rPr>
          <w:rFonts w:ascii="Times New Roman" w:hAnsi="Times New Roman" w:cs="Times New Roman"/>
          <w:b/>
          <w:sz w:val="24"/>
          <w:szCs w:val="24"/>
        </w:rPr>
        <w:t>BENDROJI DALIS</w:t>
      </w:r>
    </w:p>
    <w:p w14:paraId="0CD6E282" w14:textId="77777777" w:rsidR="007645D1" w:rsidRPr="00441CEC" w:rsidRDefault="007645D1" w:rsidP="00CC5EF8">
      <w:pPr>
        <w:pStyle w:val="Betarp"/>
        <w:rPr>
          <w:rFonts w:ascii="Times New Roman" w:hAnsi="Times New Roman" w:cs="Times New Roman"/>
          <w:sz w:val="24"/>
          <w:szCs w:val="24"/>
        </w:rPr>
      </w:pPr>
    </w:p>
    <w:p w14:paraId="2ABC46AE" w14:textId="6AA844E1" w:rsidR="007645D1" w:rsidRPr="00441CEC" w:rsidRDefault="00AF43F9" w:rsidP="00CC5EF8">
      <w:pPr>
        <w:pStyle w:val="Betarp"/>
        <w:rPr>
          <w:rFonts w:ascii="Times New Roman" w:hAnsi="Times New Roman" w:cs="Times New Roman"/>
          <w:sz w:val="24"/>
          <w:szCs w:val="24"/>
        </w:rPr>
      </w:pPr>
      <w:r w:rsidRPr="00441CEC">
        <w:rPr>
          <w:rFonts w:ascii="Times New Roman" w:hAnsi="Times New Roman" w:cs="Times New Roman"/>
          <w:sz w:val="24"/>
          <w:szCs w:val="24"/>
        </w:rPr>
        <w:t xml:space="preserve">1. </w:t>
      </w:r>
      <w:r w:rsidR="00117BE1">
        <w:rPr>
          <w:rFonts w:ascii="Times New Roman" w:hAnsi="Times New Roman" w:cs="Times New Roman"/>
          <w:sz w:val="24"/>
          <w:szCs w:val="24"/>
        </w:rPr>
        <w:t>Techninių (IT</w:t>
      </w:r>
      <w:r w:rsidR="00933D42" w:rsidRPr="00933D42">
        <w:rPr>
          <w:rFonts w:ascii="Times New Roman" w:hAnsi="Times New Roman" w:cs="Times New Roman"/>
          <w:sz w:val="24"/>
          <w:szCs w:val="24"/>
        </w:rPr>
        <w:t>) mokymo priemonių</w:t>
      </w:r>
      <w:r w:rsidR="00933D42">
        <w:rPr>
          <w:rFonts w:ascii="Times New Roman" w:hAnsi="Times New Roman" w:cs="Times New Roman"/>
          <w:b/>
          <w:sz w:val="24"/>
          <w:szCs w:val="24"/>
        </w:rPr>
        <w:t xml:space="preserve"> </w:t>
      </w:r>
      <w:r w:rsidR="00B538F8" w:rsidRPr="00441CEC">
        <w:rPr>
          <w:rFonts w:ascii="Times New Roman" w:hAnsi="Times New Roman" w:cs="Times New Roman"/>
          <w:sz w:val="24"/>
          <w:szCs w:val="24"/>
        </w:rPr>
        <w:t>specialisto</w:t>
      </w:r>
      <w:r w:rsidR="00FB5D88" w:rsidRPr="00441CEC">
        <w:rPr>
          <w:rFonts w:ascii="Times New Roman" w:hAnsi="Times New Roman" w:cs="Times New Roman"/>
          <w:sz w:val="24"/>
          <w:szCs w:val="24"/>
        </w:rPr>
        <w:t xml:space="preserve"> </w:t>
      </w:r>
      <w:r w:rsidR="00DB59A8" w:rsidRPr="00441CEC">
        <w:rPr>
          <w:rFonts w:ascii="Times New Roman" w:hAnsi="Times New Roman" w:cs="Times New Roman"/>
          <w:color w:val="000000"/>
          <w:sz w:val="24"/>
          <w:szCs w:val="24"/>
        </w:rPr>
        <w:t>pareigybė</w:t>
      </w:r>
      <w:r w:rsidR="00B538F8" w:rsidRPr="00441CEC">
        <w:rPr>
          <w:rFonts w:ascii="Times New Roman" w:hAnsi="Times New Roman" w:cs="Times New Roman"/>
          <w:color w:val="000000"/>
          <w:sz w:val="24"/>
          <w:szCs w:val="24"/>
        </w:rPr>
        <w:t xml:space="preserve"> yra priskiriama pareigybei</w:t>
      </w:r>
      <w:r w:rsidR="00DB59A8" w:rsidRPr="00441CEC">
        <w:rPr>
          <w:rFonts w:ascii="Times New Roman" w:hAnsi="Times New Roman" w:cs="Times New Roman"/>
          <w:color w:val="000000"/>
          <w:sz w:val="24"/>
          <w:szCs w:val="24"/>
        </w:rPr>
        <w:t xml:space="preserve">, kuriai </w:t>
      </w:r>
      <w:r w:rsidR="00C75542" w:rsidRPr="00441CEC">
        <w:rPr>
          <w:rFonts w:ascii="Times New Roman" w:hAnsi="Times New Roman" w:cs="Times New Roman"/>
          <w:color w:val="000000"/>
          <w:sz w:val="24"/>
          <w:szCs w:val="24"/>
        </w:rPr>
        <w:t xml:space="preserve"> būtinas ne žemesnis kaip aukštasis išsilavinimas</w:t>
      </w:r>
      <w:r w:rsidR="00806CAA">
        <w:rPr>
          <w:rFonts w:ascii="Times New Roman" w:hAnsi="Times New Roman" w:cs="Times New Roman"/>
          <w:sz w:val="24"/>
          <w:szCs w:val="24"/>
        </w:rPr>
        <w:t>.</w:t>
      </w:r>
    </w:p>
    <w:p w14:paraId="13F0568F" w14:textId="5839A93D" w:rsidR="00B538F8" w:rsidRPr="00441CEC" w:rsidRDefault="007645D1" w:rsidP="00CC5EF8">
      <w:pPr>
        <w:spacing w:after="0" w:line="240" w:lineRule="auto"/>
        <w:rPr>
          <w:rFonts w:ascii="Times New Roman" w:hAnsi="Times New Roman" w:cs="Times New Roman"/>
          <w:sz w:val="24"/>
          <w:szCs w:val="24"/>
        </w:rPr>
      </w:pPr>
      <w:r w:rsidRPr="00441CEC">
        <w:rPr>
          <w:rFonts w:ascii="Times New Roman" w:hAnsi="Times New Roman" w:cs="Times New Roman"/>
          <w:sz w:val="24"/>
          <w:szCs w:val="24"/>
        </w:rPr>
        <w:t>2. Pareigybės lygis –</w:t>
      </w:r>
      <w:r w:rsidR="00DE2DE5" w:rsidRPr="00DE2DE5">
        <w:rPr>
          <w:rFonts w:ascii="Times New Roman" w:hAnsi="Times New Roman" w:cs="Times New Roman"/>
          <w:sz w:val="24"/>
          <w:szCs w:val="24"/>
        </w:rPr>
        <w:t xml:space="preserve"> </w:t>
      </w:r>
      <w:r w:rsidR="00DE2DE5">
        <w:rPr>
          <w:rFonts w:ascii="Times New Roman" w:hAnsi="Times New Roman" w:cs="Times New Roman"/>
          <w:sz w:val="24"/>
          <w:szCs w:val="24"/>
        </w:rPr>
        <w:t>t</w:t>
      </w:r>
      <w:r w:rsidR="00117BE1">
        <w:rPr>
          <w:rFonts w:ascii="Times New Roman" w:hAnsi="Times New Roman" w:cs="Times New Roman"/>
          <w:sz w:val="24"/>
          <w:szCs w:val="24"/>
        </w:rPr>
        <w:t>echninių (IT</w:t>
      </w:r>
      <w:r w:rsidR="00DE2DE5" w:rsidRPr="00933D42">
        <w:rPr>
          <w:rFonts w:ascii="Times New Roman" w:hAnsi="Times New Roman" w:cs="Times New Roman"/>
          <w:sz w:val="24"/>
          <w:szCs w:val="24"/>
        </w:rPr>
        <w:t>) mokymo priemonių</w:t>
      </w:r>
      <w:r w:rsidR="00DE2DE5">
        <w:rPr>
          <w:rFonts w:ascii="Times New Roman" w:hAnsi="Times New Roman" w:cs="Times New Roman"/>
          <w:sz w:val="24"/>
          <w:szCs w:val="24"/>
        </w:rPr>
        <w:t xml:space="preserve"> </w:t>
      </w:r>
      <w:r w:rsidR="00933D42">
        <w:rPr>
          <w:rFonts w:ascii="Times New Roman" w:hAnsi="Times New Roman" w:cs="Times New Roman"/>
          <w:sz w:val="24"/>
          <w:szCs w:val="24"/>
        </w:rPr>
        <w:t xml:space="preserve">specialistas priskiriamas </w:t>
      </w:r>
      <w:r w:rsidR="00FB5D88" w:rsidRPr="00441CEC">
        <w:rPr>
          <w:rFonts w:ascii="Times New Roman" w:hAnsi="Times New Roman" w:cs="Times New Roman"/>
          <w:sz w:val="24"/>
          <w:szCs w:val="24"/>
        </w:rPr>
        <w:t xml:space="preserve"> </w:t>
      </w:r>
      <w:r w:rsidR="00DE2DE5">
        <w:rPr>
          <w:rFonts w:ascii="Times New Roman" w:hAnsi="Times New Roman" w:cs="Times New Roman"/>
          <w:sz w:val="24"/>
          <w:szCs w:val="24"/>
        </w:rPr>
        <w:t xml:space="preserve">A </w:t>
      </w:r>
      <w:r w:rsidR="00FB5D88" w:rsidRPr="00441CEC">
        <w:rPr>
          <w:rFonts w:ascii="Times New Roman" w:hAnsi="Times New Roman" w:cs="Times New Roman"/>
          <w:sz w:val="24"/>
          <w:szCs w:val="24"/>
        </w:rPr>
        <w:t>lygio pareigybei.</w:t>
      </w:r>
    </w:p>
    <w:p w14:paraId="06355B28" w14:textId="15D65784" w:rsidR="00AF43F9" w:rsidRPr="00441CEC" w:rsidRDefault="007645D1" w:rsidP="00CC5EF8">
      <w:pPr>
        <w:spacing w:after="0" w:line="240" w:lineRule="auto"/>
        <w:rPr>
          <w:rFonts w:ascii="Times New Roman" w:hAnsi="Times New Roman" w:cs="Times New Roman"/>
          <w:sz w:val="24"/>
          <w:szCs w:val="24"/>
        </w:rPr>
      </w:pPr>
      <w:r w:rsidRPr="00441CEC">
        <w:rPr>
          <w:rFonts w:ascii="Times New Roman" w:hAnsi="Times New Roman" w:cs="Times New Roman"/>
          <w:sz w:val="24"/>
          <w:szCs w:val="24"/>
        </w:rPr>
        <w:t>3. Pareigybės paskirtis:</w:t>
      </w:r>
      <w:r w:rsidR="00EA6145" w:rsidRPr="00441CEC">
        <w:rPr>
          <w:rFonts w:ascii="Times New Roman" w:hAnsi="Times New Roman" w:cs="Times New Roman"/>
          <w:sz w:val="24"/>
          <w:szCs w:val="24"/>
        </w:rPr>
        <w:t xml:space="preserve"> </w:t>
      </w:r>
      <w:r w:rsidR="00DE2DE5">
        <w:rPr>
          <w:rFonts w:ascii="Times New Roman" w:hAnsi="Times New Roman" w:cs="Times New Roman"/>
          <w:sz w:val="24"/>
          <w:szCs w:val="24"/>
        </w:rPr>
        <w:t>t</w:t>
      </w:r>
      <w:r w:rsidR="00117BE1">
        <w:rPr>
          <w:rFonts w:ascii="Times New Roman" w:hAnsi="Times New Roman" w:cs="Times New Roman"/>
          <w:sz w:val="24"/>
          <w:szCs w:val="24"/>
        </w:rPr>
        <w:t>echninių (IT</w:t>
      </w:r>
      <w:r w:rsidR="00DE2DE5" w:rsidRPr="00933D42">
        <w:rPr>
          <w:rFonts w:ascii="Times New Roman" w:hAnsi="Times New Roman" w:cs="Times New Roman"/>
          <w:sz w:val="24"/>
          <w:szCs w:val="24"/>
        </w:rPr>
        <w:t>) mokymo priemonių</w:t>
      </w:r>
      <w:r w:rsidR="00DE2DE5">
        <w:rPr>
          <w:rFonts w:ascii="Times New Roman" w:hAnsi="Times New Roman" w:cs="Times New Roman"/>
          <w:b/>
          <w:sz w:val="24"/>
          <w:szCs w:val="24"/>
        </w:rPr>
        <w:t xml:space="preserve"> </w:t>
      </w:r>
      <w:r w:rsidR="00FB5D88" w:rsidRPr="00441CEC">
        <w:rPr>
          <w:rFonts w:ascii="Times New Roman" w:hAnsi="Times New Roman" w:cs="Times New Roman"/>
          <w:sz w:val="24"/>
          <w:szCs w:val="24"/>
        </w:rPr>
        <w:t>specialistas, atsakingas už elektroninio dienyno administravimo ir duomenų tikslinimo darbus, yra mokyklos  Duomenų bazės ir elektroninio dienyno informacijos tvarkytojas ir saugotojas.</w:t>
      </w:r>
      <w:r w:rsidRPr="00441CEC">
        <w:rPr>
          <w:rFonts w:ascii="Times New Roman" w:hAnsi="Times New Roman" w:cs="Times New Roman"/>
          <w:color w:val="FF0000"/>
          <w:sz w:val="24"/>
          <w:szCs w:val="24"/>
        </w:rPr>
        <w:t xml:space="preserve"> </w:t>
      </w:r>
    </w:p>
    <w:p w14:paraId="47F6D1A4" w14:textId="77777777" w:rsidR="007645D1" w:rsidRPr="00441CEC" w:rsidRDefault="007645D1" w:rsidP="00CC5EF8">
      <w:pPr>
        <w:pStyle w:val="Betarp"/>
        <w:rPr>
          <w:rFonts w:ascii="Times New Roman" w:hAnsi="Times New Roman" w:cs="Times New Roman"/>
          <w:sz w:val="24"/>
          <w:szCs w:val="24"/>
        </w:rPr>
      </w:pPr>
      <w:r w:rsidRPr="00441CEC">
        <w:rPr>
          <w:rFonts w:ascii="Times New Roman" w:hAnsi="Times New Roman" w:cs="Times New Roman"/>
          <w:sz w:val="24"/>
          <w:szCs w:val="24"/>
        </w:rPr>
        <w:t>4. Pareigybės pavaldumas: pavaldus mokyklos direktoriui</w:t>
      </w:r>
      <w:r w:rsidR="001657F5" w:rsidRPr="00441CEC">
        <w:rPr>
          <w:rFonts w:ascii="Times New Roman" w:hAnsi="Times New Roman" w:cs="Times New Roman"/>
          <w:sz w:val="24"/>
          <w:szCs w:val="24"/>
        </w:rPr>
        <w:t>.</w:t>
      </w:r>
    </w:p>
    <w:p w14:paraId="62D55EB0" w14:textId="77777777" w:rsidR="007645D1" w:rsidRPr="00441CEC" w:rsidRDefault="007645D1" w:rsidP="00CC5EF8">
      <w:pPr>
        <w:pStyle w:val="Betarp"/>
        <w:rPr>
          <w:rFonts w:ascii="Times New Roman" w:hAnsi="Times New Roman" w:cs="Times New Roman"/>
          <w:sz w:val="24"/>
          <w:szCs w:val="24"/>
        </w:rPr>
      </w:pPr>
    </w:p>
    <w:p w14:paraId="2E9E652C" w14:textId="77777777" w:rsidR="00CC5EF8" w:rsidRPr="00441CEC" w:rsidRDefault="00CC5EF8" w:rsidP="00CC5EF8">
      <w:pPr>
        <w:pStyle w:val="Sraopastraipa"/>
        <w:spacing w:after="0" w:line="240" w:lineRule="auto"/>
        <w:ind w:left="0"/>
        <w:jc w:val="center"/>
        <w:rPr>
          <w:rFonts w:ascii="Times New Roman" w:hAnsi="Times New Roman" w:cs="Times New Roman"/>
          <w:b/>
          <w:sz w:val="24"/>
          <w:szCs w:val="24"/>
        </w:rPr>
      </w:pPr>
      <w:r w:rsidRPr="00441CEC">
        <w:rPr>
          <w:rFonts w:ascii="Times New Roman" w:hAnsi="Times New Roman" w:cs="Times New Roman"/>
          <w:b/>
          <w:sz w:val="24"/>
          <w:szCs w:val="24"/>
        </w:rPr>
        <w:t>II SKYRIUS</w:t>
      </w:r>
    </w:p>
    <w:p w14:paraId="0D9C1DA8" w14:textId="77777777" w:rsidR="007645D1" w:rsidRPr="00CC5EF8" w:rsidRDefault="007645D1" w:rsidP="00CC5EF8">
      <w:pPr>
        <w:pStyle w:val="Betarp"/>
        <w:jc w:val="center"/>
        <w:rPr>
          <w:rFonts w:ascii="Times New Roman" w:hAnsi="Times New Roman" w:cs="Times New Roman"/>
          <w:b/>
          <w:sz w:val="24"/>
          <w:szCs w:val="24"/>
        </w:rPr>
      </w:pPr>
      <w:r w:rsidRPr="00441CEC">
        <w:rPr>
          <w:rFonts w:ascii="Times New Roman" w:hAnsi="Times New Roman" w:cs="Times New Roman"/>
          <w:b/>
          <w:sz w:val="24"/>
          <w:szCs w:val="24"/>
        </w:rPr>
        <w:t>SPECIALŪS REIKALAVIMAI ŠIAS PAREIGAS EINANČIAM DARBUOTOJUI</w:t>
      </w:r>
    </w:p>
    <w:p w14:paraId="392A7340" w14:textId="77777777" w:rsidR="00DA538A" w:rsidRPr="00CC5EF8" w:rsidRDefault="00DA538A" w:rsidP="00CC5EF8">
      <w:pPr>
        <w:pStyle w:val="Betarp"/>
        <w:rPr>
          <w:rFonts w:ascii="Times New Roman" w:hAnsi="Times New Roman" w:cs="Times New Roman"/>
          <w:sz w:val="24"/>
          <w:szCs w:val="24"/>
        </w:rPr>
      </w:pPr>
    </w:p>
    <w:p w14:paraId="2C942116" w14:textId="3DF8C3AD" w:rsidR="001E2C7E" w:rsidRPr="00441CEC" w:rsidRDefault="007645D1"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5.</w:t>
      </w:r>
      <w:r w:rsidR="00DE2DE5" w:rsidRPr="00DE2DE5">
        <w:rPr>
          <w:rFonts w:ascii="Times New Roman" w:hAnsi="Times New Roman" w:cs="Times New Roman"/>
          <w:sz w:val="24"/>
          <w:szCs w:val="24"/>
        </w:rPr>
        <w:t xml:space="preserve"> </w:t>
      </w:r>
      <w:r w:rsidR="00117BE1">
        <w:rPr>
          <w:rFonts w:ascii="Times New Roman" w:hAnsi="Times New Roman" w:cs="Times New Roman"/>
          <w:sz w:val="24"/>
          <w:szCs w:val="24"/>
        </w:rPr>
        <w:t>Techninių (IT</w:t>
      </w:r>
      <w:r w:rsidR="00DE2DE5" w:rsidRPr="00933D42">
        <w:rPr>
          <w:rFonts w:ascii="Times New Roman" w:hAnsi="Times New Roman" w:cs="Times New Roman"/>
          <w:sz w:val="24"/>
          <w:szCs w:val="24"/>
        </w:rPr>
        <w:t xml:space="preserve"> mokymo priemonių</w:t>
      </w:r>
      <w:r w:rsidR="008460C8" w:rsidRPr="00CC5EF8">
        <w:rPr>
          <w:rFonts w:ascii="Times New Roman" w:hAnsi="Times New Roman" w:cs="Times New Roman"/>
          <w:sz w:val="24"/>
          <w:szCs w:val="24"/>
        </w:rPr>
        <w:t xml:space="preserve"> </w:t>
      </w:r>
      <w:r w:rsidR="00AF43F9" w:rsidRPr="00CC5EF8">
        <w:rPr>
          <w:rFonts w:ascii="Times New Roman" w:hAnsi="Times New Roman" w:cs="Times New Roman"/>
          <w:sz w:val="24"/>
          <w:szCs w:val="24"/>
        </w:rPr>
        <w:t>specialisto</w:t>
      </w:r>
      <w:r w:rsidR="00AF43F9" w:rsidRPr="00CC5EF8">
        <w:rPr>
          <w:rFonts w:ascii="Times New Roman" w:hAnsi="Times New Roman" w:cs="Times New Roman"/>
          <w:sz w:val="24"/>
          <w:szCs w:val="24"/>
          <w:lang w:val="en-US"/>
        </w:rPr>
        <w:t xml:space="preserve"> </w:t>
      </w:r>
      <w:r w:rsidR="008460C8" w:rsidRPr="00CC5EF8">
        <w:rPr>
          <w:rFonts w:ascii="Times New Roman" w:hAnsi="Times New Roman" w:cs="Times New Roman"/>
          <w:sz w:val="24"/>
          <w:szCs w:val="24"/>
        </w:rPr>
        <w:t>pareigybės aprašas reglamentuoja</w:t>
      </w:r>
      <w:r w:rsidR="00AF43F9" w:rsidRPr="00CC5EF8">
        <w:rPr>
          <w:rFonts w:ascii="Times New Roman" w:hAnsi="Times New Roman" w:cs="Times New Roman"/>
          <w:sz w:val="24"/>
          <w:szCs w:val="24"/>
        </w:rPr>
        <w:t xml:space="preserve"> </w:t>
      </w:r>
      <w:r w:rsidR="00DE2DE5">
        <w:rPr>
          <w:rFonts w:ascii="Times New Roman" w:hAnsi="Times New Roman" w:cs="Times New Roman"/>
          <w:sz w:val="24"/>
          <w:szCs w:val="24"/>
        </w:rPr>
        <w:t>t</w:t>
      </w:r>
      <w:r w:rsidR="00806CAA">
        <w:rPr>
          <w:rFonts w:ascii="Times New Roman" w:hAnsi="Times New Roman" w:cs="Times New Roman"/>
          <w:sz w:val="24"/>
          <w:szCs w:val="24"/>
        </w:rPr>
        <w:t>echninių (IT</w:t>
      </w:r>
      <w:r w:rsidR="00DE2DE5" w:rsidRPr="00933D42">
        <w:rPr>
          <w:rFonts w:ascii="Times New Roman" w:hAnsi="Times New Roman" w:cs="Times New Roman"/>
          <w:sz w:val="24"/>
          <w:szCs w:val="24"/>
        </w:rPr>
        <w:t>) mokymo priemonių</w:t>
      </w:r>
      <w:r w:rsidR="00DE2DE5">
        <w:rPr>
          <w:rFonts w:ascii="Times New Roman" w:hAnsi="Times New Roman" w:cs="Times New Roman"/>
          <w:b/>
          <w:sz w:val="24"/>
          <w:szCs w:val="24"/>
        </w:rPr>
        <w:t xml:space="preserve"> </w:t>
      </w:r>
      <w:r w:rsidR="00AF43F9" w:rsidRPr="00CC5EF8">
        <w:rPr>
          <w:rFonts w:ascii="Times New Roman" w:hAnsi="Times New Roman" w:cs="Times New Roman"/>
          <w:sz w:val="24"/>
          <w:szCs w:val="24"/>
        </w:rPr>
        <w:t>specialisto</w:t>
      </w:r>
      <w:r w:rsidR="00806CAA">
        <w:rPr>
          <w:rFonts w:ascii="Times New Roman" w:hAnsi="Times New Roman" w:cs="Times New Roman"/>
          <w:sz w:val="24"/>
          <w:szCs w:val="24"/>
        </w:rPr>
        <w:t>, dirbančio J</w:t>
      </w:r>
      <w:r w:rsidR="008460C8" w:rsidRPr="00CC5EF8">
        <w:rPr>
          <w:rFonts w:ascii="Times New Roman" w:hAnsi="Times New Roman" w:cs="Times New Roman"/>
          <w:sz w:val="24"/>
          <w:szCs w:val="24"/>
        </w:rPr>
        <w:t xml:space="preserve">aunimo </w:t>
      </w:r>
      <w:r w:rsidR="008460C8" w:rsidRPr="00441CEC">
        <w:rPr>
          <w:rFonts w:ascii="Times New Roman" w:hAnsi="Times New Roman" w:cs="Times New Roman"/>
          <w:sz w:val="24"/>
          <w:szCs w:val="24"/>
        </w:rPr>
        <w:t>mokykloje, veikl</w:t>
      </w:r>
      <w:r w:rsidR="001E2C7E" w:rsidRPr="00441CEC">
        <w:rPr>
          <w:rFonts w:ascii="Times New Roman" w:hAnsi="Times New Roman" w:cs="Times New Roman"/>
          <w:sz w:val="24"/>
          <w:szCs w:val="24"/>
        </w:rPr>
        <w:t>ą</w:t>
      </w:r>
      <w:r w:rsidR="008460C8" w:rsidRPr="00441CEC">
        <w:rPr>
          <w:rFonts w:ascii="Times New Roman" w:hAnsi="Times New Roman" w:cs="Times New Roman"/>
          <w:sz w:val="24"/>
          <w:szCs w:val="24"/>
        </w:rPr>
        <w:t xml:space="preserve">. </w:t>
      </w:r>
    </w:p>
    <w:p w14:paraId="49C623BB" w14:textId="6ADA416B" w:rsidR="00AF43F9" w:rsidRPr="00441CEC" w:rsidRDefault="00DA538A" w:rsidP="00CC5EF8">
      <w:pPr>
        <w:pStyle w:val="Betarp"/>
        <w:jc w:val="both"/>
        <w:rPr>
          <w:rFonts w:ascii="Times New Roman" w:hAnsi="Times New Roman" w:cs="Times New Roman"/>
          <w:sz w:val="24"/>
          <w:szCs w:val="24"/>
        </w:rPr>
      </w:pPr>
      <w:r w:rsidRPr="00441CEC">
        <w:rPr>
          <w:rFonts w:ascii="Times New Roman" w:hAnsi="Times New Roman" w:cs="Times New Roman"/>
          <w:sz w:val="24"/>
          <w:szCs w:val="24"/>
        </w:rPr>
        <w:t xml:space="preserve">6. </w:t>
      </w:r>
      <w:r w:rsidR="00117BE1">
        <w:rPr>
          <w:rFonts w:ascii="Times New Roman" w:hAnsi="Times New Roman" w:cs="Times New Roman"/>
          <w:sz w:val="24"/>
          <w:szCs w:val="24"/>
        </w:rPr>
        <w:t>Techninių (IT</w:t>
      </w:r>
      <w:r w:rsidR="00826968" w:rsidRPr="00933D42">
        <w:rPr>
          <w:rFonts w:ascii="Times New Roman" w:hAnsi="Times New Roman" w:cs="Times New Roman"/>
          <w:sz w:val="24"/>
          <w:szCs w:val="24"/>
        </w:rPr>
        <w:t>) mokymo priemonių</w:t>
      </w:r>
      <w:r w:rsidR="00826968">
        <w:rPr>
          <w:rFonts w:ascii="Times New Roman" w:hAnsi="Times New Roman" w:cs="Times New Roman"/>
          <w:b/>
          <w:sz w:val="24"/>
          <w:szCs w:val="24"/>
        </w:rPr>
        <w:t xml:space="preserve"> </w:t>
      </w:r>
      <w:r w:rsidR="00AF43F9" w:rsidRPr="00441CEC">
        <w:rPr>
          <w:rFonts w:ascii="Times New Roman" w:hAnsi="Times New Roman" w:cs="Times New Roman"/>
          <w:sz w:val="24"/>
          <w:szCs w:val="24"/>
        </w:rPr>
        <w:t>specialistas privalo  turėti  aukštąjį  IT srities išsilavinimą</w:t>
      </w:r>
      <w:r w:rsidR="00CC5EF8" w:rsidRPr="00441CEC">
        <w:rPr>
          <w:rFonts w:ascii="Times New Roman" w:hAnsi="Times New Roman" w:cs="Times New Roman"/>
          <w:sz w:val="24"/>
          <w:szCs w:val="24"/>
        </w:rPr>
        <w:t>.</w:t>
      </w:r>
    </w:p>
    <w:p w14:paraId="51559580" w14:textId="77777777" w:rsidR="00AF43F9" w:rsidRPr="00441CEC" w:rsidRDefault="00DA538A" w:rsidP="00CC5EF8">
      <w:pPr>
        <w:pStyle w:val="Betarp"/>
        <w:jc w:val="both"/>
        <w:rPr>
          <w:rFonts w:ascii="Times New Roman" w:hAnsi="Times New Roman" w:cs="Times New Roman"/>
          <w:sz w:val="24"/>
          <w:szCs w:val="24"/>
        </w:rPr>
      </w:pPr>
      <w:r w:rsidRPr="00441CEC">
        <w:rPr>
          <w:rFonts w:ascii="Times New Roman" w:hAnsi="Times New Roman" w:cs="Times New Roman"/>
          <w:sz w:val="24"/>
          <w:szCs w:val="24"/>
        </w:rPr>
        <w:t xml:space="preserve">7. </w:t>
      </w:r>
      <w:r w:rsidR="00E37EDA" w:rsidRPr="00441CEC">
        <w:rPr>
          <w:rFonts w:ascii="Times New Roman" w:hAnsi="Times New Roman" w:cs="Times New Roman"/>
          <w:sz w:val="24"/>
          <w:szCs w:val="24"/>
        </w:rPr>
        <w:t>G</w:t>
      </w:r>
      <w:r w:rsidR="00AF43F9" w:rsidRPr="00441CEC">
        <w:rPr>
          <w:rFonts w:ascii="Times New Roman" w:hAnsi="Times New Roman" w:cs="Times New Roman"/>
          <w:sz w:val="24"/>
          <w:szCs w:val="24"/>
        </w:rPr>
        <w:t>erai mokėti lietuvių kalbą, jos mokėjimo lygis turi atitikti teisės aktais nustatytų valstybinės kalbos mokėjimo kategorijų reikalavimus</w:t>
      </w:r>
      <w:r w:rsidR="00CC5EF8" w:rsidRPr="00441CEC">
        <w:rPr>
          <w:rFonts w:ascii="Times New Roman" w:hAnsi="Times New Roman" w:cs="Times New Roman"/>
          <w:sz w:val="24"/>
          <w:szCs w:val="24"/>
        </w:rPr>
        <w:t>.</w:t>
      </w:r>
    </w:p>
    <w:p w14:paraId="5B551DCC" w14:textId="77777777" w:rsidR="00AF43F9" w:rsidRPr="00441CEC" w:rsidRDefault="00DA538A" w:rsidP="00CC5EF8">
      <w:pPr>
        <w:pStyle w:val="Betarp"/>
        <w:jc w:val="both"/>
        <w:rPr>
          <w:rFonts w:ascii="Times New Roman" w:hAnsi="Times New Roman" w:cs="Times New Roman"/>
          <w:sz w:val="24"/>
          <w:szCs w:val="24"/>
        </w:rPr>
      </w:pPr>
      <w:r w:rsidRPr="00441CEC">
        <w:rPr>
          <w:rFonts w:ascii="Times New Roman" w:hAnsi="Times New Roman" w:cs="Times New Roman"/>
          <w:sz w:val="24"/>
          <w:szCs w:val="24"/>
        </w:rPr>
        <w:t xml:space="preserve">8. </w:t>
      </w:r>
      <w:r w:rsidR="00CC5EF8" w:rsidRPr="00441CEC">
        <w:rPr>
          <w:rFonts w:ascii="Times New Roman" w:hAnsi="Times New Roman" w:cs="Times New Roman"/>
          <w:sz w:val="24"/>
          <w:szCs w:val="24"/>
        </w:rPr>
        <w:t>M</w:t>
      </w:r>
      <w:r w:rsidR="00AF43F9" w:rsidRPr="00441CEC">
        <w:rPr>
          <w:rFonts w:ascii="Times New Roman" w:hAnsi="Times New Roman" w:cs="Times New Roman"/>
          <w:sz w:val="24"/>
          <w:szCs w:val="24"/>
        </w:rPr>
        <w:t>okėti bent vieną užsienio kalbą</w:t>
      </w:r>
      <w:r w:rsidR="00CC5EF8" w:rsidRPr="00441CEC">
        <w:rPr>
          <w:rFonts w:ascii="Times New Roman" w:hAnsi="Times New Roman" w:cs="Times New Roman"/>
          <w:sz w:val="24"/>
          <w:szCs w:val="24"/>
        </w:rPr>
        <w:t>.</w:t>
      </w:r>
    </w:p>
    <w:p w14:paraId="6B651431" w14:textId="77777777" w:rsidR="00AF43F9" w:rsidRPr="00CC5EF8" w:rsidRDefault="00DA538A" w:rsidP="00CC5EF8">
      <w:pPr>
        <w:pStyle w:val="Betarp"/>
        <w:jc w:val="both"/>
        <w:rPr>
          <w:rFonts w:ascii="Times New Roman" w:hAnsi="Times New Roman" w:cs="Times New Roman"/>
          <w:sz w:val="24"/>
          <w:szCs w:val="24"/>
        </w:rPr>
      </w:pPr>
      <w:r w:rsidRPr="00441CEC">
        <w:rPr>
          <w:rFonts w:ascii="Times New Roman" w:hAnsi="Times New Roman" w:cs="Times New Roman"/>
          <w:sz w:val="24"/>
          <w:szCs w:val="24"/>
        </w:rPr>
        <w:t>9.</w:t>
      </w:r>
      <w:r w:rsidR="00E37EDA" w:rsidRPr="00441CEC">
        <w:rPr>
          <w:rFonts w:ascii="Times New Roman" w:hAnsi="Times New Roman" w:cs="Times New Roman"/>
          <w:sz w:val="24"/>
          <w:szCs w:val="24"/>
        </w:rPr>
        <w:t xml:space="preserve"> I</w:t>
      </w:r>
      <w:r w:rsidR="00AF43F9" w:rsidRPr="00441CEC">
        <w:rPr>
          <w:rFonts w:ascii="Times New Roman" w:hAnsi="Times New Roman" w:cs="Times New Roman"/>
          <w:sz w:val="24"/>
          <w:szCs w:val="24"/>
        </w:rPr>
        <w:t xml:space="preserve">šmanyti </w:t>
      </w:r>
      <w:r w:rsidR="00CC5EF8" w:rsidRPr="00441CEC">
        <w:rPr>
          <w:rFonts w:ascii="Times New Roman" w:hAnsi="Times New Roman" w:cs="Times New Roman"/>
          <w:sz w:val="24"/>
          <w:szCs w:val="24"/>
        </w:rPr>
        <w:t xml:space="preserve">raštvedybos pagrindus,  </w:t>
      </w:r>
      <w:r w:rsidR="00AF43F9" w:rsidRPr="00441CEC">
        <w:rPr>
          <w:rFonts w:ascii="Times New Roman" w:hAnsi="Times New Roman" w:cs="Times New Roman"/>
          <w:sz w:val="24"/>
          <w:szCs w:val="24"/>
        </w:rPr>
        <w:t>mokėti dirbti naujomis</w:t>
      </w:r>
      <w:r w:rsidR="00AF43F9" w:rsidRPr="00CC5EF8">
        <w:rPr>
          <w:rFonts w:ascii="Times New Roman" w:hAnsi="Times New Roman" w:cs="Times New Roman"/>
          <w:sz w:val="24"/>
          <w:szCs w:val="24"/>
        </w:rPr>
        <w:t xml:space="preserve"> ryšių ir kitomis organizacinės technikos priemonėmis.</w:t>
      </w:r>
    </w:p>
    <w:p w14:paraId="1FC48A06" w14:textId="77777777"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 xml:space="preserve">10. </w:t>
      </w:r>
      <w:r w:rsidR="00AF43F9" w:rsidRPr="00CC5EF8">
        <w:rPr>
          <w:rFonts w:ascii="Times New Roman" w:hAnsi="Times New Roman" w:cs="Times New Roman"/>
          <w:sz w:val="24"/>
          <w:szCs w:val="24"/>
        </w:rPr>
        <w:t>Gerai išmanyti Asmens duomenų teisinės apsaugos įstatymą.</w:t>
      </w:r>
    </w:p>
    <w:p w14:paraId="51EFC326" w14:textId="64A1BA01"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 xml:space="preserve">11. </w:t>
      </w:r>
      <w:r w:rsidR="00117BE1">
        <w:rPr>
          <w:rFonts w:ascii="Times New Roman" w:hAnsi="Times New Roman" w:cs="Times New Roman"/>
          <w:sz w:val="24"/>
          <w:szCs w:val="24"/>
        </w:rPr>
        <w:t>Techninių (IT</w:t>
      </w:r>
      <w:r w:rsidR="00826968" w:rsidRPr="00933D42">
        <w:rPr>
          <w:rFonts w:ascii="Times New Roman" w:hAnsi="Times New Roman" w:cs="Times New Roman"/>
          <w:sz w:val="24"/>
          <w:szCs w:val="24"/>
        </w:rPr>
        <w:t>) mokymo priemonių</w:t>
      </w:r>
      <w:r w:rsidR="00826968">
        <w:rPr>
          <w:rFonts w:ascii="Times New Roman" w:hAnsi="Times New Roman" w:cs="Times New Roman"/>
          <w:b/>
          <w:sz w:val="24"/>
          <w:szCs w:val="24"/>
        </w:rPr>
        <w:t xml:space="preserve"> </w:t>
      </w:r>
      <w:r w:rsidR="00AF43F9" w:rsidRPr="00CC5EF8">
        <w:rPr>
          <w:rFonts w:ascii="Times New Roman" w:hAnsi="Times New Roman" w:cs="Times New Roman"/>
          <w:sz w:val="24"/>
          <w:szCs w:val="24"/>
        </w:rPr>
        <w:t>specialistas turi išklausyti ir žinoti saugos darbe, priešgaisrinės ir elektrosaugos reikalavimus.</w:t>
      </w:r>
    </w:p>
    <w:p w14:paraId="761E60C4" w14:textId="062E6305"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 xml:space="preserve">12. </w:t>
      </w:r>
      <w:r w:rsidR="00806CAA">
        <w:rPr>
          <w:rFonts w:ascii="Times New Roman" w:hAnsi="Times New Roman" w:cs="Times New Roman"/>
          <w:sz w:val="24"/>
          <w:szCs w:val="24"/>
        </w:rPr>
        <w:t>Techninių (IT</w:t>
      </w:r>
      <w:r w:rsidR="00826968" w:rsidRPr="00933D42">
        <w:rPr>
          <w:rFonts w:ascii="Times New Roman" w:hAnsi="Times New Roman" w:cs="Times New Roman"/>
          <w:sz w:val="24"/>
          <w:szCs w:val="24"/>
        </w:rPr>
        <w:t>) mokymo priemonių</w:t>
      </w:r>
      <w:r w:rsidR="00826968">
        <w:rPr>
          <w:rFonts w:ascii="Times New Roman" w:hAnsi="Times New Roman" w:cs="Times New Roman"/>
          <w:b/>
          <w:sz w:val="24"/>
          <w:szCs w:val="24"/>
        </w:rPr>
        <w:t xml:space="preserve"> </w:t>
      </w:r>
      <w:r w:rsidR="00AF43F9" w:rsidRPr="00CC5EF8">
        <w:rPr>
          <w:rFonts w:ascii="Times New Roman" w:hAnsi="Times New Roman" w:cs="Times New Roman"/>
          <w:sz w:val="24"/>
          <w:szCs w:val="24"/>
        </w:rPr>
        <w:t xml:space="preserve">specialistas privalo </w:t>
      </w:r>
      <w:r w:rsidRPr="00CC5EF8">
        <w:rPr>
          <w:rFonts w:ascii="Times New Roman" w:hAnsi="Times New Roman" w:cs="Times New Roman"/>
          <w:sz w:val="24"/>
          <w:szCs w:val="24"/>
        </w:rPr>
        <w:t>žinoti:</w:t>
      </w:r>
    </w:p>
    <w:p w14:paraId="067348DA" w14:textId="77777777" w:rsidR="00AF43F9" w:rsidRPr="00CC5EF8" w:rsidRDefault="009C3CF6"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1</w:t>
      </w:r>
      <w:r w:rsidR="00DA538A" w:rsidRPr="00CC5EF8">
        <w:rPr>
          <w:rFonts w:ascii="Times New Roman" w:hAnsi="Times New Roman" w:cs="Times New Roman"/>
          <w:sz w:val="24"/>
          <w:szCs w:val="24"/>
        </w:rPr>
        <w:t>2</w:t>
      </w:r>
      <w:r w:rsidRPr="00CC5EF8">
        <w:rPr>
          <w:rFonts w:ascii="Times New Roman" w:hAnsi="Times New Roman" w:cs="Times New Roman"/>
          <w:sz w:val="24"/>
          <w:szCs w:val="24"/>
        </w:rPr>
        <w:t>.1. mokyklos</w:t>
      </w:r>
      <w:r w:rsidR="00AF43F9" w:rsidRPr="00CC5EF8">
        <w:rPr>
          <w:rFonts w:ascii="Times New Roman" w:hAnsi="Times New Roman" w:cs="Times New Roman"/>
          <w:sz w:val="24"/>
          <w:szCs w:val="24"/>
        </w:rPr>
        <w:t xml:space="preserve"> struktūrą;</w:t>
      </w:r>
    </w:p>
    <w:p w14:paraId="0FBE7A3C" w14:textId="77777777"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12</w:t>
      </w:r>
      <w:r w:rsidR="009C3CF6" w:rsidRPr="00CC5EF8">
        <w:rPr>
          <w:rFonts w:ascii="Times New Roman" w:hAnsi="Times New Roman" w:cs="Times New Roman"/>
          <w:sz w:val="24"/>
          <w:szCs w:val="24"/>
        </w:rPr>
        <w:t xml:space="preserve">.2. </w:t>
      </w:r>
      <w:r w:rsidR="00AF43F9" w:rsidRPr="00CC5EF8">
        <w:rPr>
          <w:rFonts w:ascii="Times New Roman" w:hAnsi="Times New Roman" w:cs="Times New Roman"/>
          <w:sz w:val="24"/>
          <w:szCs w:val="24"/>
        </w:rPr>
        <w:t>nuolatinius korespondentus;</w:t>
      </w:r>
    </w:p>
    <w:p w14:paraId="19641BA1" w14:textId="77777777"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12</w:t>
      </w:r>
      <w:r w:rsidR="009C3CF6" w:rsidRPr="00CC5EF8">
        <w:rPr>
          <w:rFonts w:ascii="Times New Roman" w:hAnsi="Times New Roman" w:cs="Times New Roman"/>
          <w:sz w:val="24"/>
          <w:szCs w:val="24"/>
        </w:rPr>
        <w:t xml:space="preserve">.4. </w:t>
      </w:r>
      <w:r w:rsidR="00AF43F9" w:rsidRPr="00CC5EF8">
        <w:rPr>
          <w:rFonts w:ascii="Times New Roman" w:hAnsi="Times New Roman" w:cs="Times New Roman"/>
          <w:sz w:val="24"/>
          <w:szCs w:val="24"/>
        </w:rPr>
        <w:t>darbo organizavimo tvarką;</w:t>
      </w:r>
    </w:p>
    <w:p w14:paraId="30849C12" w14:textId="77777777"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12</w:t>
      </w:r>
      <w:r w:rsidR="009C3CF6" w:rsidRPr="00CC5EF8">
        <w:rPr>
          <w:rFonts w:ascii="Times New Roman" w:hAnsi="Times New Roman" w:cs="Times New Roman"/>
          <w:sz w:val="24"/>
          <w:szCs w:val="24"/>
        </w:rPr>
        <w:t xml:space="preserve">.5. </w:t>
      </w:r>
      <w:r w:rsidR="00AF43F9" w:rsidRPr="00CC5EF8">
        <w:rPr>
          <w:rFonts w:ascii="Times New Roman" w:hAnsi="Times New Roman" w:cs="Times New Roman"/>
          <w:sz w:val="24"/>
          <w:szCs w:val="24"/>
        </w:rPr>
        <w:t>darbo teisės pagrindus;</w:t>
      </w:r>
    </w:p>
    <w:p w14:paraId="6A643B4C" w14:textId="77777777"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12</w:t>
      </w:r>
      <w:r w:rsidR="009C3CF6" w:rsidRPr="00CC5EF8">
        <w:rPr>
          <w:rFonts w:ascii="Times New Roman" w:hAnsi="Times New Roman" w:cs="Times New Roman"/>
          <w:sz w:val="24"/>
          <w:szCs w:val="24"/>
        </w:rPr>
        <w:t xml:space="preserve">.6. </w:t>
      </w:r>
      <w:r w:rsidR="00AF43F9" w:rsidRPr="00CC5EF8">
        <w:rPr>
          <w:rFonts w:ascii="Times New Roman" w:hAnsi="Times New Roman" w:cs="Times New Roman"/>
          <w:sz w:val="24"/>
          <w:szCs w:val="24"/>
        </w:rPr>
        <w:t xml:space="preserve">raštvedybos taisykles ir kalbos kultūros normas; </w:t>
      </w:r>
    </w:p>
    <w:p w14:paraId="2243CDDE" w14:textId="77777777"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 xml:space="preserve">12.7. </w:t>
      </w:r>
      <w:r w:rsidR="00AF43F9" w:rsidRPr="00CC5EF8">
        <w:rPr>
          <w:rFonts w:ascii="Times New Roman" w:hAnsi="Times New Roman" w:cs="Times New Roman"/>
          <w:sz w:val="24"/>
          <w:szCs w:val="24"/>
        </w:rPr>
        <w:t>etiketo reikalavimus;</w:t>
      </w:r>
    </w:p>
    <w:p w14:paraId="1E3D8FC6" w14:textId="085F7F81" w:rsidR="00AF43F9"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 xml:space="preserve">12.8. </w:t>
      </w:r>
      <w:r w:rsidR="00AF43F9" w:rsidRPr="00CC5EF8">
        <w:rPr>
          <w:rFonts w:ascii="Times New Roman" w:hAnsi="Times New Roman" w:cs="Times New Roman"/>
          <w:sz w:val="24"/>
          <w:szCs w:val="24"/>
        </w:rPr>
        <w:t>bendravim</w:t>
      </w:r>
      <w:r w:rsidR="00441CEC">
        <w:rPr>
          <w:rFonts w:ascii="Times New Roman" w:hAnsi="Times New Roman" w:cs="Times New Roman"/>
          <w:sz w:val="24"/>
          <w:szCs w:val="24"/>
        </w:rPr>
        <w:t>o, dalykinio pokalbio taisykles.</w:t>
      </w:r>
    </w:p>
    <w:p w14:paraId="3AC15567" w14:textId="3C8D8419" w:rsidR="00FC2F94" w:rsidRPr="00CC5EF8" w:rsidRDefault="00DA538A" w:rsidP="00CC5EF8">
      <w:pPr>
        <w:pStyle w:val="Betarp"/>
        <w:jc w:val="both"/>
        <w:rPr>
          <w:rFonts w:ascii="Times New Roman" w:hAnsi="Times New Roman" w:cs="Times New Roman"/>
          <w:sz w:val="24"/>
          <w:szCs w:val="24"/>
        </w:rPr>
      </w:pPr>
      <w:r w:rsidRPr="00CC5EF8">
        <w:rPr>
          <w:rFonts w:ascii="Times New Roman" w:hAnsi="Times New Roman" w:cs="Times New Roman"/>
          <w:sz w:val="24"/>
          <w:szCs w:val="24"/>
        </w:rPr>
        <w:t>13.</w:t>
      </w:r>
      <w:r w:rsidR="00826968" w:rsidRPr="00826968">
        <w:rPr>
          <w:rFonts w:ascii="Times New Roman" w:hAnsi="Times New Roman" w:cs="Times New Roman"/>
          <w:sz w:val="24"/>
          <w:szCs w:val="24"/>
        </w:rPr>
        <w:t xml:space="preserve"> </w:t>
      </w:r>
      <w:r w:rsidR="00826968">
        <w:rPr>
          <w:rFonts w:ascii="Times New Roman" w:hAnsi="Times New Roman" w:cs="Times New Roman"/>
          <w:sz w:val="24"/>
          <w:szCs w:val="24"/>
        </w:rPr>
        <w:t>Techninių (IT</w:t>
      </w:r>
      <w:r w:rsidR="00826968" w:rsidRPr="00933D42">
        <w:rPr>
          <w:rFonts w:ascii="Times New Roman" w:hAnsi="Times New Roman" w:cs="Times New Roman"/>
          <w:sz w:val="24"/>
          <w:szCs w:val="24"/>
        </w:rPr>
        <w:t>) mokymo priemonių</w:t>
      </w:r>
      <w:r w:rsidRPr="00CC5EF8">
        <w:rPr>
          <w:rFonts w:ascii="Times New Roman" w:hAnsi="Times New Roman" w:cs="Times New Roman"/>
          <w:sz w:val="24"/>
          <w:szCs w:val="24"/>
        </w:rPr>
        <w:t xml:space="preserve"> </w:t>
      </w:r>
      <w:r w:rsidR="00AF43F9" w:rsidRPr="00CC5EF8">
        <w:rPr>
          <w:rFonts w:ascii="Times New Roman" w:hAnsi="Times New Roman" w:cs="Times New Roman"/>
          <w:sz w:val="24"/>
          <w:szCs w:val="24"/>
        </w:rPr>
        <w:t>specialistas privalo vadovautis Lietuvos Respublikos įstatymais ir kitais teisės aktais, susijusiais su jo atliekamu darbu, raštvedybos taisyklėmis, įmonės įstatais</w:t>
      </w:r>
      <w:r w:rsidR="00DA753D" w:rsidRPr="00CC5EF8">
        <w:rPr>
          <w:rFonts w:ascii="Times New Roman" w:hAnsi="Times New Roman" w:cs="Times New Roman"/>
          <w:sz w:val="24"/>
          <w:szCs w:val="24"/>
        </w:rPr>
        <w:t xml:space="preserve">, vadovo įsakymais, darbo </w:t>
      </w:r>
      <w:r w:rsidR="00AF43F9" w:rsidRPr="00CC5EF8">
        <w:rPr>
          <w:rFonts w:ascii="Times New Roman" w:hAnsi="Times New Roman" w:cs="Times New Roman"/>
          <w:sz w:val="24"/>
          <w:szCs w:val="24"/>
        </w:rPr>
        <w:t xml:space="preserve"> tvarkos taisyklėmis, pareiginiais nuostatais.</w:t>
      </w:r>
    </w:p>
    <w:p w14:paraId="25F62C48" w14:textId="77777777" w:rsidR="009C3CF6" w:rsidRPr="00CC5EF8" w:rsidRDefault="009C3CF6" w:rsidP="00CC5EF8">
      <w:pPr>
        <w:pStyle w:val="Betarp"/>
        <w:rPr>
          <w:rFonts w:ascii="Times New Roman" w:hAnsi="Times New Roman" w:cs="Times New Roman"/>
          <w:sz w:val="24"/>
          <w:szCs w:val="24"/>
          <w:lang w:val="en-US"/>
        </w:rPr>
      </w:pPr>
    </w:p>
    <w:p w14:paraId="700D9427" w14:textId="77777777" w:rsidR="00CC5EF8" w:rsidRDefault="00CC5EF8" w:rsidP="00CC5EF8">
      <w:pPr>
        <w:pStyle w:val="Betarp"/>
        <w:jc w:val="center"/>
        <w:rPr>
          <w:rFonts w:ascii="Times New Roman" w:hAnsi="Times New Roman" w:cs="Times New Roman"/>
          <w:b/>
          <w:sz w:val="24"/>
          <w:szCs w:val="24"/>
        </w:rPr>
      </w:pPr>
      <w:r w:rsidRPr="00082FD1">
        <w:rPr>
          <w:rFonts w:ascii="Times New Roman" w:hAnsi="Times New Roman" w:cs="Times New Roman"/>
          <w:b/>
          <w:sz w:val="24"/>
          <w:szCs w:val="24"/>
        </w:rPr>
        <w:t>III SKYRIUS</w:t>
      </w:r>
    </w:p>
    <w:p w14:paraId="53F99FBE" w14:textId="77777777" w:rsidR="007645D1" w:rsidRPr="00CC5EF8" w:rsidRDefault="007645D1" w:rsidP="00CC5EF8">
      <w:pPr>
        <w:pStyle w:val="Betarp"/>
        <w:jc w:val="center"/>
        <w:rPr>
          <w:rFonts w:ascii="Times New Roman" w:hAnsi="Times New Roman" w:cs="Times New Roman"/>
          <w:b/>
          <w:sz w:val="24"/>
          <w:szCs w:val="24"/>
        </w:rPr>
      </w:pPr>
      <w:r w:rsidRPr="00CC5EF8">
        <w:rPr>
          <w:rFonts w:ascii="Times New Roman" w:hAnsi="Times New Roman" w:cs="Times New Roman"/>
          <w:b/>
          <w:sz w:val="24"/>
          <w:szCs w:val="24"/>
        </w:rPr>
        <w:t>ŠIAS PAREIGAS EINANČIO DARBUOTOJO FUNKCIJOS</w:t>
      </w:r>
    </w:p>
    <w:p w14:paraId="2A72145E" w14:textId="77777777" w:rsidR="00DA538A" w:rsidRPr="00826968" w:rsidRDefault="00DA538A" w:rsidP="00CC5EF8">
      <w:pPr>
        <w:pStyle w:val="Betarp"/>
        <w:rPr>
          <w:rFonts w:ascii="Times New Roman" w:hAnsi="Times New Roman" w:cs="Times New Roman"/>
          <w:sz w:val="24"/>
          <w:szCs w:val="24"/>
        </w:rPr>
      </w:pPr>
    </w:p>
    <w:p w14:paraId="7584138A" w14:textId="326F0F01" w:rsidR="009C3CF6" w:rsidRPr="00CC5EF8" w:rsidRDefault="00DA538A" w:rsidP="00CC5EF8">
      <w:pPr>
        <w:pStyle w:val="Betarp"/>
        <w:jc w:val="both"/>
        <w:rPr>
          <w:rFonts w:ascii="Times New Roman" w:eastAsia="Times New Roman" w:hAnsi="Times New Roman" w:cs="Times New Roman"/>
          <w:sz w:val="24"/>
          <w:szCs w:val="24"/>
        </w:rPr>
      </w:pPr>
      <w:r w:rsidRPr="00826968">
        <w:rPr>
          <w:rFonts w:ascii="Times New Roman" w:hAnsi="Times New Roman" w:cs="Times New Roman"/>
          <w:sz w:val="24"/>
          <w:szCs w:val="24"/>
        </w:rPr>
        <w:t xml:space="preserve">14. </w:t>
      </w:r>
      <w:r w:rsidR="00826968" w:rsidRPr="00826968">
        <w:rPr>
          <w:rFonts w:ascii="Times New Roman" w:hAnsi="Times New Roman" w:cs="Times New Roman"/>
          <w:sz w:val="24"/>
          <w:szCs w:val="24"/>
        </w:rPr>
        <w:t xml:space="preserve">Techninių (IT) mokymo priemonių </w:t>
      </w:r>
      <w:r w:rsidR="009C3CF6" w:rsidRPr="00826968">
        <w:rPr>
          <w:rFonts w:ascii="Times New Roman" w:hAnsi="Times New Roman" w:cs="Times New Roman"/>
          <w:sz w:val="24"/>
          <w:szCs w:val="24"/>
        </w:rPr>
        <w:t>specialist</w:t>
      </w:r>
      <w:r w:rsidR="00F6134B" w:rsidRPr="00826968">
        <w:rPr>
          <w:rFonts w:ascii="Times New Roman" w:hAnsi="Times New Roman" w:cs="Times New Roman"/>
          <w:sz w:val="24"/>
          <w:szCs w:val="24"/>
        </w:rPr>
        <w:t>as</w:t>
      </w:r>
      <w:r w:rsidR="00F6134B" w:rsidRPr="00CC5EF8">
        <w:rPr>
          <w:rFonts w:ascii="Times New Roman" w:hAnsi="Times New Roman" w:cs="Times New Roman"/>
          <w:sz w:val="24"/>
          <w:szCs w:val="24"/>
        </w:rPr>
        <w:t xml:space="preserve"> vykdo šias funkcijas:</w:t>
      </w:r>
    </w:p>
    <w:p w14:paraId="66EE9A94" w14:textId="77777777" w:rsidR="009C3CF6" w:rsidRPr="00441CEC" w:rsidRDefault="009C3CF6" w:rsidP="00CC5EF8">
      <w:pPr>
        <w:pStyle w:val="Betarp"/>
        <w:jc w:val="both"/>
        <w:rPr>
          <w:rFonts w:ascii="Times New Roman" w:eastAsia="Times New Roman" w:hAnsi="Times New Roman" w:cs="Times New Roman"/>
          <w:sz w:val="24"/>
          <w:szCs w:val="24"/>
        </w:rPr>
      </w:pPr>
      <w:r w:rsidRPr="00CC5EF8">
        <w:rPr>
          <w:rFonts w:ascii="Times New Roman" w:hAnsi="Times New Roman" w:cs="Times New Roman"/>
          <w:sz w:val="24"/>
          <w:szCs w:val="24"/>
        </w:rPr>
        <w:t>1</w:t>
      </w:r>
      <w:r w:rsidR="00DA538A" w:rsidRPr="00CC5EF8">
        <w:rPr>
          <w:rFonts w:ascii="Times New Roman" w:hAnsi="Times New Roman" w:cs="Times New Roman"/>
          <w:sz w:val="24"/>
          <w:szCs w:val="24"/>
        </w:rPr>
        <w:t>4</w:t>
      </w:r>
      <w:r w:rsidRPr="00CC5EF8">
        <w:rPr>
          <w:rFonts w:ascii="Times New Roman" w:hAnsi="Times New Roman" w:cs="Times New Roman"/>
          <w:sz w:val="24"/>
          <w:szCs w:val="24"/>
        </w:rPr>
        <w:t xml:space="preserve">.1. </w:t>
      </w:r>
      <w:r w:rsidR="00CC5EF8" w:rsidRPr="00441CEC">
        <w:rPr>
          <w:rFonts w:ascii="Times New Roman" w:hAnsi="Times New Roman" w:cs="Times New Roman"/>
          <w:sz w:val="24"/>
          <w:szCs w:val="24"/>
        </w:rPr>
        <w:t>t</w:t>
      </w:r>
      <w:r w:rsidR="00F6134B" w:rsidRPr="00441CEC">
        <w:rPr>
          <w:rFonts w:ascii="Times New Roman" w:hAnsi="Times New Roman" w:cs="Times New Roman"/>
          <w:sz w:val="24"/>
          <w:szCs w:val="24"/>
        </w:rPr>
        <w:t>varko</w:t>
      </w:r>
      <w:r w:rsidRPr="00441CEC">
        <w:rPr>
          <w:rFonts w:ascii="Times New Roman" w:hAnsi="Times New Roman" w:cs="Times New Roman"/>
          <w:sz w:val="24"/>
          <w:szCs w:val="24"/>
        </w:rPr>
        <w:t xml:space="preserve"> mokinių</w:t>
      </w:r>
      <w:r w:rsidRPr="00441CEC">
        <w:rPr>
          <w:rFonts w:ascii="Times New Roman" w:hAnsi="Times New Roman" w:cs="Times New Roman"/>
          <w:spacing w:val="-11"/>
          <w:sz w:val="24"/>
          <w:szCs w:val="24"/>
        </w:rPr>
        <w:t xml:space="preserve"> </w:t>
      </w:r>
      <w:r w:rsidRPr="00441CEC">
        <w:rPr>
          <w:rFonts w:ascii="Times New Roman" w:hAnsi="Times New Roman" w:cs="Times New Roman"/>
          <w:sz w:val="24"/>
          <w:szCs w:val="24"/>
        </w:rPr>
        <w:t>registrą;</w:t>
      </w:r>
    </w:p>
    <w:p w14:paraId="6AAD0CEF" w14:textId="77777777" w:rsidR="009C3CF6" w:rsidRPr="00441CEC" w:rsidRDefault="009C3CF6" w:rsidP="00CC5EF8">
      <w:pPr>
        <w:pStyle w:val="Betarp"/>
        <w:jc w:val="both"/>
        <w:rPr>
          <w:rFonts w:ascii="Times New Roman" w:eastAsia="Times New Roman" w:hAnsi="Times New Roman" w:cs="Times New Roman"/>
          <w:sz w:val="24"/>
          <w:szCs w:val="24"/>
        </w:rPr>
      </w:pPr>
      <w:r w:rsidRPr="00441CEC">
        <w:rPr>
          <w:rFonts w:ascii="Times New Roman" w:hAnsi="Times New Roman" w:cs="Times New Roman"/>
          <w:sz w:val="24"/>
          <w:szCs w:val="24"/>
        </w:rPr>
        <w:t>1</w:t>
      </w:r>
      <w:r w:rsidR="00DA538A" w:rsidRPr="00441CEC">
        <w:rPr>
          <w:rFonts w:ascii="Times New Roman" w:hAnsi="Times New Roman" w:cs="Times New Roman"/>
          <w:sz w:val="24"/>
          <w:szCs w:val="24"/>
        </w:rPr>
        <w:t>4</w:t>
      </w:r>
      <w:r w:rsidRPr="00441CEC">
        <w:rPr>
          <w:rFonts w:ascii="Times New Roman" w:hAnsi="Times New Roman" w:cs="Times New Roman"/>
          <w:sz w:val="24"/>
          <w:szCs w:val="24"/>
        </w:rPr>
        <w:t xml:space="preserve">.2. </w:t>
      </w:r>
      <w:r w:rsidR="00CC5EF8" w:rsidRPr="00441CEC">
        <w:rPr>
          <w:rFonts w:ascii="Times New Roman" w:hAnsi="Times New Roman" w:cs="Times New Roman"/>
          <w:sz w:val="24"/>
          <w:szCs w:val="24"/>
        </w:rPr>
        <w:t>t</w:t>
      </w:r>
      <w:r w:rsidR="00F6134B" w:rsidRPr="00441CEC">
        <w:rPr>
          <w:rFonts w:ascii="Times New Roman" w:hAnsi="Times New Roman" w:cs="Times New Roman"/>
          <w:sz w:val="24"/>
          <w:szCs w:val="24"/>
        </w:rPr>
        <w:t>varko</w:t>
      </w:r>
      <w:r w:rsidRPr="00441CEC">
        <w:rPr>
          <w:rFonts w:ascii="Times New Roman" w:hAnsi="Times New Roman" w:cs="Times New Roman"/>
          <w:sz w:val="24"/>
          <w:szCs w:val="24"/>
        </w:rPr>
        <w:t xml:space="preserve"> pedagogų</w:t>
      </w:r>
      <w:r w:rsidRPr="00441CEC">
        <w:rPr>
          <w:rFonts w:ascii="Times New Roman" w:hAnsi="Times New Roman" w:cs="Times New Roman"/>
          <w:spacing w:val="-12"/>
          <w:sz w:val="24"/>
          <w:szCs w:val="24"/>
        </w:rPr>
        <w:t xml:space="preserve"> </w:t>
      </w:r>
      <w:r w:rsidRPr="00441CEC">
        <w:rPr>
          <w:rFonts w:ascii="Times New Roman" w:hAnsi="Times New Roman" w:cs="Times New Roman"/>
          <w:sz w:val="24"/>
          <w:szCs w:val="24"/>
        </w:rPr>
        <w:t>registrą;</w:t>
      </w:r>
    </w:p>
    <w:p w14:paraId="0BD61F9E" w14:textId="77777777" w:rsidR="009C3CF6"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342FB6" w:rsidRPr="00441CEC">
        <w:rPr>
          <w:rFonts w:ascii="Times New Roman" w:eastAsia="Times New Roman" w:hAnsi="Times New Roman" w:cs="Times New Roman"/>
          <w:sz w:val="24"/>
          <w:szCs w:val="24"/>
        </w:rPr>
        <w:t xml:space="preserve">.3. </w:t>
      </w:r>
      <w:r w:rsidR="00CC5EF8" w:rsidRPr="00441CEC">
        <w:rPr>
          <w:rFonts w:ascii="Times New Roman" w:eastAsia="Times New Roman" w:hAnsi="Times New Roman" w:cs="Times New Roman"/>
          <w:sz w:val="24"/>
          <w:szCs w:val="24"/>
        </w:rPr>
        <w:t>p</w:t>
      </w:r>
      <w:r w:rsidR="00F6134B" w:rsidRPr="00441CEC">
        <w:rPr>
          <w:rFonts w:ascii="Times New Roman" w:eastAsia="Times New Roman" w:hAnsi="Times New Roman" w:cs="Times New Roman"/>
          <w:sz w:val="24"/>
          <w:szCs w:val="24"/>
        </w:rPr>
        <w:t>arengia</w:t>
      </w:r>
      <w:r w:rsidR="009C3CF6" w:rsidRPr="00441CEC">
        <w:rPr>
          <w:rFonts w:ascii="Times New Roman" w:eastAsia="Times New Roman" w:hAnsi="Times New Roman" w:cs="Times New Roman"/>
          <w:sz w:val="24"/>
          <w:szCs w:val="24"/>
        </w:rPr>
        <w:t xml:space="preserve"> statistines ataskaitas; </w:t>
      </w:r>
    </w:p>
    <w:p w14:paraId="3087AE5E" w14:textId="77777777" w:rsidR="009C3CF6"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lastRenderedPageBreak/>
        <w:t>14</w:t>
      </w:r>
      <w:r w:rsidR="009C3CF6" w:rsidRPr="00441CEC">
        <w:rPr>
          <w:rFonts w:ascii="Times New Roman" w:eastAsia="Times New Roman" w:hAnsi="Times New Roman" w:cs="Times New Roman"/>
          <w:sz w:val="24"/>
          <w:szCs w:val="24"/>
        </w:rPr>
        <w:t xml:space="preserve">.4. </w:t>
      </w:r>
      <w:r w:rsidR="00CC5EF8" w:rsidRPr="00441CEC">
        <w:rPr>
          <w:rFonts w:ascii="Times New Roman" w:eastAsia="Times New Roman" w:hAnsi="Times New Roman" w:cs="Times New Roman"/>
          <w:sz w:val="24"/>
          <w:szCs w:val="24"/>
        </w:rPr>
        <w:t>r</w:t>
      </w:r>
      <w:r w:rsidR="00F6134B" w:rsidRPr="00441CEC">
        <w:rPr>
          <w:rFonts w:ascii="Times New Roman" w:eastAsia="Times New Roman" w:hAnsi="Times New Roman" w:cs="Times New Roman"/>
          <w:sz w:val="24"/>
          <w:szCs w:val="24"/>
        </w:rPr>
        <w:t>uošia</w:t>
      </w:r>
      <w:r w:rsidR="009C3CF6" w:rsidRPr="00441CEC">
        <w:rPr>
          <w:rFonts w:ascii="Times New Roman" w:eastAsia="Times New Roman" w:hAnsi="Times New Roman" w:cs="Times New Roman"/>
          <w:sz w:val="24"/>
          <w:szCs w:val="24"/>
        </w:rPr>
        <w:t xml:space="preserve"> ir išduoti reikalingus dokumentus moksleiviams ir jų tėvams, kitiems interesantams;</w:t>
      </w:r>
    </w:p>
    <w:p w14:paraId="603907F1" w14:textId="77777777" w:rsidR="009C3CF6" w:rsidRPr="00441CEC" w:rsidRDefault="009C3CF6"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w:t>
      </w:r>
      <w:r w:rsidR="00DA538A" w:rsidRPr="00441CEC">
        <w:rPr>
          <w:rFonts w:ascii="Times New Roman" w:eastAsia="Times New Roman" w:hAnsi="Times New Roman" w:cs="Times New Roman"/>
          <w:sz w:val="24"/>
          <w:szCs w:val="24"/>
        </w:rPr>
        <w:t>4</w:t>
      </w:r>
      <w:r w:rsidRPr="00441CEC">
        <w:rPr>
          <w:rFonts w:ascii="Times New Roman" w:eastAsia="Times New Roman" w:hAnsi="Times New Roman" w:cs="Times New Roman"/>
          <w:sz w:val="24"/>
          <w:szCs w:val="24"/>
        </w:rPr>
        <w:t xml:space="preserve">.5. </w:t>
      </w:r>
      <w:r w:rsidR="00CC5EF8" w:rsidRPr="00441CEC">
        <w:rPr>
          <w:rFonts w:ascii="Times New Roman" w:eastAsia="Times New Roman" w:hAnsi="Times New Roman" w:cs="Times New Roman"/>
          <w:sz w:val="24"/>
          <w:szCs w:val="24"/>
        </w:rPr>
        <w:t>t</w:t>
      </w:r>
      <w:r w:rsidR="00F6134B" w:rsidRPr="00441CEC">
        <w:rPr>
          <w:rFonts w:ascii="Times New Roman" w:eastAsia="Times New Roman" w:hAnsi="Times New Roman" w:cs="Times New Roman"/>
          <w:sz w:val="24"/>
          <w:szCs w:val="24"/>
        </w:rPr>
        <w:t xml:space="preserve">varko </w:t>
      </w:r>
      <w:r w:rsidRPr="00441CEC">
        <w:rPr>
          <w:rFonts w:ascii="Times New Roman" w:eastAsia="Times New Roman" w:hAnsi="Times New Roman" w:cs="Times New Roman"/>
          <w:sz w:val="24"/>
          <w:szCs w:val="24"/>
        </w:rPr>
        <w:t>kompiuterines bylas;</w:t>
      </w:r>
    </w:p>
    <w:p w14:paraId="06F28072" w14:textId="77777777"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DA753D" w:rsidRPr="00441CEC">
        <w:rPr>
          <w:rFonts w:ascii="Times New Roman" w:eastAsia="Times New Roman" w:hAnsi="Times New Roman" w:cs="Times New Roman"/>
          <w:sz w:val="24"/>
          <w:szCs w:val="24"/>
        </w:rPr>
        <w:t>.6</w:t>
      </w:r>
      <w:r w:rsidR="009C3CF6"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t</w:t>
      </w:r>
      <w:r w:rsidR="00F6134B" w:rsidRPr="00441CEC">
        <w:rPr>
          <w:rFonts w:ascii="Times New Roman" w:eastAsia="Times New Roman" w:hAnsi="Times New Roman" w:cs="Times New Roman"/>
          <w:sz w:val="24"/>
          <w:szCs w:val="24"/>
        </w:rPr>
        <w:t>varko</w:t>
      </w:r>
      <w:r w:rsidR="009C3CF6" w:rsidRPr="00441CEC">
        <w:rPr>
          <w:rFonts w:ascii="Times New Roman" w:eastAsia="Times New Roman" w:hAnsi="Times New Roman" w:cs="Times New Roman"/>
          <w:sz w:val="24"/>
          <w:szCs w:val="24"/>
        </w:rPr>
        <w:t xml:space="preserve"> </w:t>
      </w:r>
      <w:r w:rsidR="00F6134B" w:rsidRPr="00441CEC">
        <w:rPr>
          <w:rFonts w:ascii="Times New Roman" w:eastAsia="Times New Roman" w:hAnsi="Times New Roman" w:cs="Times New Roman"/>
          <w:sz w:val="24"/>
          <w:szCs w:val="24"/>
        </w:rPr>
        <w:t>mokyklos elektroninį dienyną</w:t>
      </w:r>
      <w:r w:rsidR="00CC5EF8" w:rsidRPr="00441CEC">
        <w:rPr>
          <w:rFonts w:ascii="Times New Roman" w:eastAsia="Times New Roman" w:hAnsi="Times New Roman" w:cs="Times New Roman"/>
          <w:sz w:val="24"/>
          <w:szCs w:val="24"/>
        </w:rPr>
        <w:t>;</w:t>
      </w:r>
    </w:p>
    <w:p w14:paraId="20364B5D" w14:textId="77777777"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DA753D" w:rsidRPr="00441CEC">
        <w:rPr>
          <w:rFonts w:ascii="Times New Roman" w:eastAsia="Times New Roman" w:hAnsi="Times New Roman" w:cs="Times New Roman"/>
          <w:sz w:val="24"/>
          <w:szCs w:val="24"/>
        </w:rPr>
        <w:t>.7</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k</w:t>
      </w:r>
      <w:r w:rsidR="009C3CF6" w:rsidRPr="00441CEC">
        <w:rPr>
          <w:rFonts w:ascii="Times New Roman" w:eastAsia="Times New Roman" w:hAnsi="Times New Roman" w:cs="Times New Roman"/>
          <w:sz w:val="24"/>
          <w:szCs w:val="24"/>
        </w:rPr>
        <w:t>iekvienų mokslo metų pradžioje, bet ne vėliau kaip iki rugsėjo 10 d., suveda į elektroninio dienyno duomenų bazę mokinių ir mokytojų sąrašus, sukuria klases, nurodo klasių auklėtojus; koreg</w:t>
      </w:r>
      <w:r w:rsidR="00F6134B" w:rsidRPr="00441CEC">
        <w:rPr>
          <w:rFonts w:ascii="Times New Roman" w:eastAsia="Times New Roman" w:hAnsi="Times New Roman" w:cs="Times New Roman"/>
          <w:sz w:val="24"/>
          <w:szCs w:val="24"/>
        </w:rPr>
        <w:t>uoja duomenis jiems pasikeitus;</w:t>
      </w:r>
    </w:p>
    <w:p w14:paraId="5DF6003B" w14:textId="77777777"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DA753D" w:rsidRPr="00441CEC">
        <w:rPr>
          <w:rFonts w:ascii="Times New Roman" w:eastAsia="Times New Roman" w:hAnsi="Times New Roman" w:cs="Times New Roman"/>
          <w:sz w:val="24"/>
          <w:szCs w:val="24"/>
        </w:rPr>
        <w:t>.8</w:t>
      </w:r>
      <w:r w:rsidR="00F6134B" w:rsidRPr="00441CEC">
        <w:rPr>
          <w:rFonts w:ascii="Times New Roman" w:eastAsia="Times New Roman" w:hAnsi="Times New Roman" w:cs="Times New Roman"/>
          <w:sz w:val="24"/>
          <w:szCs w:val="24"/>
        </w:rPr>
        <w:t>.</w:t>
      </w:r>
      <w:r w:rsidR="00FF7A88"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i</w:t>
      </w:r>
      <w:r w:rsidR="009C3CF6" w:rsidRPr="00441CEC">
        <w:rPr>
          <w:rFonts w:ascii="Times New Roman" w:eastAsia="Times New Roman" w:hAnsi="Times New Roman" w:cs="Times New Roman"/>
          <w:sz w:val="24"/>
          <w:szCs w:val="24"/>
        </w:rPr>
        <w:t>ki kiekvienų mokslo metų rugsėjo 10 d. suveda bendrą informaciją, reikalingą dienyno funkcionalumui užtikrinti – pamokų laiką, trimestrų int</w:t>
      </w:r>
      <w:r w:rsidR="00924FB7" w:rsidRPr="00441CEC">
        <w:rPr>
          <w:rFonts w:ascii="Times New Roman" w:eastAsia="Times New Roman" w:hAnsi="Times New Roman" w:cs="Times New Roman"/>
          <w:sz w:val="24"/>
          <w:szCs w:val="24"/>
        </w:rPr>
        <w:t>ervalus,</w:t>
      </w:r>
      <w:r w:rsidR="009C3CF6" w:rsidRPr="00441CEC">
        <w:rPr>
          <w:rFonts w:ascii="Times New Roman" w:eastAsia="Times New Roman" w:hAnsi="Times New Roman" w:cs="Times New Roman"/>
          <w:sz w:val="24"/>
          <w:szCs w:val="24"/>
        </w:rPr>
        <w:t xml:space="preserve"> mokomuosius dalykus (dalykų pavadinimai įrašo</w:t>
      </w:r>
      <w:r w:rsidR="00F6134B" w:rsidRPr="00441CEC">
        <w:rPr>
          <w:rFonts w:ascii="Times New Roman" w:eastAsia="Times New Roman" w:hAnsi="Times New Roman" w:cs="Times New Roman"/>
          <w:sz w:val="24"/>
          <w:szCs w:val="24"/>
        </w:rPr>
        <w:t xml:space="preserve">mi vadovaujantis ugdymo planu); </w:t>
      </w:r>
    </w:p>
    <w:p w14:paraId="4173C248" w14:textId="77777777"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DA753D" w:rsidRPr="00441CEC">
        <w:rPr>
          <w:rFonts w:ascii="Times New Roman" w:eastAsia="Times New Roman" w:hAnsi="Times New Roman" w:cs="Times New Roman"/>
          <w:sz w:val="24"/>
          <w:szCs w:val="24"/>
        </w:rPr>
        <w:t>.9</w:t>
      </w:r>
      <w:r w:rsidR="00F6134B" w:rsidRPr="00441CEC">
        <w:rPr>
          <w:rFonts w:ascii="Times New Roman" w:eastAsia="Times New Roman" w:hAnsi="Times New Roman" w:cs="Times New Roman"/>
          <w:sz w:val="24"/>
          <w:szCs w:val="24"/>
        </w:rPr>
        <w:t>.</w:t>
      </w:r>
      <w:r w:rsidR="00CC5EF8" w:rsidRPr="00441CEC">
        <w:rPr>
          <w:rFonts w:ascii="Times New Roman" w:eastAsia="Times New Roman" w:hAnsi="Times New Roman" w:cs="Times New Roman"/>
          <w:sz w:val="24"/>
          <w:szCs w:val="24"/>
        </w:rPr>
        <w:t xml:space="preserve"> s</w:t>
      </w:r>
      <w:r w:rsidR="009C3CF6" w:rsidRPr="00441CEC">
        <w:rPr>
          <w:rFonts w:ascii="Times New Roman" w:eastAsia="Times New Roman" w:hAnsi="Times New Roman" w:cs="Times New Roman"/>
          <w:sz w:val="24"/>
          <w:szCs w:val="24"/>
        </w:rPr>
        <w:t>uteikia elektroninio dienyno vartotojams – mokyklos direktoriui, jo pavaduotojui, mokytojams, socialiniam pedagogui, sveikatos priežiūros specialistui, mokiniams ir jų tėvams pirminio prisijungimo duomenis (vardus ir slaptažodžius) ar naujus duomeni</w:t>
      </w:r>
      <w:r w:rsidR="00F6134B" w:rsidRPr="00441CEC">
        <w:rPr>
          <w:rFonts w:ascii="Times New Roman" w:eastAsia="Times New Roman" w:hAnsi="Times New Roman" w:cs="Times New Roman"/>
          <w:sz w:val="24"/>
          <w:szCs w:val="24"/>
        </w:rPr>
        <w:t xml:space="preserve">s juos pametusiems vartotojams; </w:t>
      </w:r>
    </w:p>
    <w:p w14:paraId="10F11EBF" w14:textId="77777777" w:rsidR="009C3CF6"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924FB7" w:rsidRPr="00441CEC">
        <w:rPr>
          <w:rFonts w:ascii="Times New Roman" w:eastAsia="Times New Roman" w:hAnsi="Times New Roman" w:cs="Times New Roman"/>
          <w:sz w:val="24"/>
          <w:szCs w:val="24"/>
        </w:rPr>
        <w:t>.10</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n</w:t>
      </w:r>
      <w:r w:rsidR="009C3CF6" w:rsidRPr="00441CEC">
        <w:rPr>
          <w:rFonts w:ascii="Times New Roman" w:eastAsia="Times New Roman" w:hAnsi="Times New Roman" w:cs="Times New Roman"/>
          <w:sz w:val="24"/>
          <w:szCs w:val="24"/>
        </w:rPr>
        <w:t>uolat tikrina mokinių ir mokytojų sąrašą ir įrašo trūkstamus mokinius ir mokytojus;</w:t>
      </w:r>
    </w:p>
    <w:p w14:paraId="0D355005" w14:textId="3C99692B"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924FB7" w:rsidRPr="00441CEC">
        <w:rPr>
          <w:rFonts w:ascii="Times New Roman" w:eastAsia="Times New Roman" w:hAnsi="Times New Roman" w:cs="Times New Roman"/>
          <w:sz w:val="24"/>
          <w:szCs w:val="24"/>
        </w:rPr>
        <w:t>.11</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m</w:t>
      </w:r>
      <w:r w:rsidR="009C3CF6" w:rsidRPr="00441CEC">
        <w:rPr>
          <w:rFonts w:ascii="Times New Roman" w:eastAsia="Times New Roman" w:hAnsi="Times New Roman" w:cs="Times New Roman"/>
          <w:sz w:val="24"/>
          <w:szCs w:val="24"/>
        </w:rPr>
        <w:t>okiniui pereinant į kitą mokyklą ar dėl kitų priežasčių išeinant iš mokyklos</w:t>
      </w:r>
      <w:r w:rsidR="00806CAA">
        <w:rPr>
          <w:rFonts w:ascii="Times New Roman" w:eastAsia="Times New Roman" w:hAnsi="Times New Roman" w:cs="Times New Roman"/>
          <w:sz w:val="24"/>
          <w:szCs w:val="24"/>
        </w:rPr>
        <w:t>,</w:t>
      </w:r>
      <w:r w:rsidR="009C3CF6" w:rsidRPr="00441CEC">
        <w:rPr>
          <w:rFonts w:ascii="Times New Roman" w:eastAsia="Times New Roman" w:hAnsi="Times New Roman" w:cs="Times New Roman"/>
          <w:sz w:val="24"/>
          <w:szCs w:val="24"/>
        </w:rPr>
        <w:t xml:space="preserve"> elektroniniame d</w:t>
      </w:r>
      <w:r w:rsidR="00F6134B" w:rsidRPr="00441CEC">
        <w:rPr>
          <w:rFonts w:ascii="Times New Roman" w:eastAsia="Times New Roman" w:hAnsi="Times New Roman" w:cs="Times New Roman"/>
          <w:sz w:val="24"/>
          <w:szCs w:val="24"/>
        </w:rPr>
        <w:t xml:space="preserve">ienyne ištrina mokinio pavardę; </w:t>
      </w:r>
    </w:p>
    <w:p w14:paraId="514B7FFF" w14:textId="77777777"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924FB7" w:rsidRPr="00441CEC">
        <w:rPr>
          <w:rFonts w:ascii="Times New Roman" w:eastAsia="Times New Roman" w:hAnsi="Times New Roman" w:cs="Times New Roman"/>
          <w:sz w:val="24"/>
          <w:szCs w:val="24"/>
        </w:rPr>
        <w:t>.12</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t</w:t>
      </w:r>
      <w:r w:rsidR="009C3CF6" w:rsidRPr="00441CEC">
        <w:rPr>
          <w:rFonts w:ascii="Times New Roman" w:eastAsia="Times New Roman" w:hAnsi="Times New Roman" w:cs="Times New Roman"/>
          <w:sz w:val="24"/>
          <w:szCs w:val="24"/>
        </w:rPr>
        <w:t>eikia elektroninio dienyno vartotojams konsultacijas, jei negali to padaryti pats, kreipiasi į elektronini</w:t>
      </w:r>
      <w:r w:rsidR="00FF7A88" w:rsidRPr="00441CEC">
        <w:rPr>
          <w:rFonts w:ascii="Times New Roman" w:eastAsia="Times New Roman" w:hAnsi="Times New Roman" w:cs="Times New Roman"/>
          <w:sz w:val="24"/>
          <w:szCs w:val="24"/>
        </w:rPr>
        <w:t xml:space="preserve">o dienyno </w:t>
      </w:r>
      <w:r w:rsidR="00F6134B" w:rsidRPr="00441CEC">
        <w:rPr>
          <w:rFonts w:ascii="Times New Roman" w:eastAsia="Times New Roman" w:hAnsi="Times New Roman" w:cs="Times New Roman"/>
          <w:sz w:val="24"/>
          <w:szCs w:val="24"/>
        </w:rPr>
        <w:t xml:space="preserve"> administratorių; </w:t>
      </w:r>
    </w:p>
    <w:p w14:paraId="587A2B9B" w14:textId="77777777" w:rsidR="00F6134B"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924FB7" w:rsidRPr="00441CEC">
        <w:rPr>
          <w:rFonts w:ascii="Times New Roman" w:eastAsia="Times New Roman" w:hAnsi="Times New Roman" w:cs="Times New Roman"/>
          <w:sz w:val="24"/>
          <w:szCs w:val="24"/>
        </w:rPr>
        <w:t>.13</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i</w:t>
      </w:r>
      <w:r w:rsidR="009C3CF6" w:rsidRPr="00441CEC">
        <w:rPr>
          <w:rFonts w:ascii="Times New Roman" w:eastAsia="Times New Roman" w:hAnsi="Times New Roman" w:cs="Times New Roman"/>
          <w:sz w:val="24"/>
          <w:szCs w:val="24"/>
        </w:rPr>
        <w:t>nformuoja elektroninio dienyno paslaugą teikiančios įmonės atstovus ir mokyklos direktorių apie kylančias technines ir administravimo problemas; sprendžia administravimo probl</w:t>
      </w:r>
      <w:r w:rsidR="00F6134B" w:rsidRPr="00441CEC">
        <w:rPr>
          <w:rFonts w:ascii="Times New Roman" w:eastAsia="Times New Roman" w:hAnsi="Times New Roman" w:cs="Times New Roman"/>
          <w:sz w:val="24"/>
          <w:szCs w:val="24"/>
        </w:rPr>
        <w:t xml:space="preserve">emas savo kompetencijos ribose; </w:t>
      </w:r>
    </w:p>
    <w:p w14:paraId="61E7CE92" w14:textId="77777777" w:rsidR="009C3CF6" w:rsidRPr="00441CEC"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924FB7" w:rsidRPr="00441CEC">
        <w:rPr>
          <w:rFonts w:ascii="Times New Roman" w:eastAsia="Times New Roman" w:hAnsi="Times New Roman" w:cs="Times New Roman"/>
          <w:sz w:val="24"/>
          <w:szCs w:val="24"/>
        </w:rPr>
        <w:t>.14</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u</w:t>
      </w:r>
      <w:r w:rsidR="009C3CF6" w:rsidRPr="00441CEC">
        <w:rPr>
          <w:rFonts w:ascii="Times New Roman" w:eastAsia="Times New Roman" w:hAnsi="Times New Roman" w:cs="Times New Roman"/>
          <w:sz w:val="24"/>
          <w:szCs w:val="24"/>
        </w:rPr>
        <w:t>gdymo procesui pasibaigus, bet ne vėliau kaip iki rugpjūčio mėnesio paskutinės darbo dienos, visą dienyną perkelia į skaitmeninę laikmeną (pvz</w:t>
      </w:r>
      <w:r w:rsidR="00CC5EF8" w:rsidRPr="00441CEC">
        <w:rPr>
          <w:rFonts w:ascii="Times New Roman" w:eastAsia="Times New Roman" w:hAnsi="Times New Roman" w:cs="Times New Roman"/>
          <w:sz w:val="24"/>
          <w:szCs w:val="24"/>
        </w:rPr>
        <w:t>.</w:t>
      </w:r>
      <w:r w:rsidR="009C3CF6" w:rsidRPr="00441CEC">
        <w:rPr>
          <w:rFonts w:ascii="Times New Roman" w:eastAsia="Times New Roman" w:hAnsi="Times New Roman" w:cs="Times New Roman"/>
          <w:sz w:val="24"/>
          <w:szCs w:val="24"/>
        </w:rPr>
        <w:t>, optinius diskus) ir perduoda mokyklos vadovams. Teisės aktų nustatyta tvarka atsako už perkeltų į skaitmeninę laikmeną duomenų teisingumą, tikrumą ir autentiškumą;</w:t>
      </w:r>
    </w:p>
    <w:p w14:paraId="14EC9B25" w14:textId="77777777" w:rsidR="009C3CF6" w:rsidRPr="00CC5EF8" w:rsidRDefault="00DA538A" w:rsidP="00CC5EF8">
      <w:pPr>
        <w:pStyle w:val="Betarp"/>
        <w:jc w:val="both"/>
        <w:rPr>
          <w:rFonts w:ascii="Times New Roman" w:eastAsia="Times New Roman" w:hAnsi="Times New Roman" w:cs="Times New Roman"/>
          <w:sz w:val="24"/>
          <w:szCs w:val="24"/>
        </w:rPr>
      </w:pPr>
      <w:r w:rsidRPr="00441CEC">
        <w:rPr>
          <w:rFonts w:ascii="Times New Roman" w:eastAsia="Times New Roman" w:hAnsi="Times New Roman" w:cs="Times New Roman"/>
          <w:sz w:val="24"/>
          <w:szCs w:val="24"/>
        </w:rPr>
        <w:t>14</w:t>
      </w:r>
      <w:r w:rsidR="00924FB7" w:rsidRPr="00441CEC">
        <w:rPr>
          <w:rFonts w:ascii="Times New Roman" w:eastAsia="Times New Roman" w:hAnsi="Times New Roman" w:cs="Times New Roman"/>
          <w:sz w:val="24"/>
          <w:szCs w:val="24"/>
        </w:rPr>
        <w:t>.15</w:t>
      </w:r>
      <w:r w:rsidR="00F6134B" w:rsidRPr="00441CEC">
        <w:rPr>
          <w:rFonts w:ascii="Times New Roman" w:eastAsia="Times New Roman" w:hAnsi="Times New Roman" w:cs="Times New Roman"/>
          <w:sz w:val="24"/>
          <w:szCs w:val="24"/>
        </w:rPr>
        <w:t xml:space="preserve">. </w:t>
      </w:r>
      <w:r w:rsidR="00CC5EF8" w:rsidRPr="00441CEC">
        <w:rPr>
          <w:rFonts w:ascii="Times New Roman" w:eastAsia="Times New Roman" w:hAnsi="Times New Roman" w:cs="Times New Roman"/>
          <w:sz w:val="24"/>
          <w:szCs w:val="24"/>
        </w:rPr>
        <w:t>į</w:t>
      </w:r>
      <w:r w:rsidR="009C3CF6" w:rsidRPr="00441CEC">
        <w:rPr>
          <w:rFonts w:ascii="Times New Roman" w:eastAsia="Times New Roman" w:hAnsi="Times New Roman" w:cs="Times New Roman"/>
          <w:sz w:val="24"/>
          <w:szCs w:val="24"/>
        </w:rPr>
        <w:t>veda į dienyną dokumentus</w:t>
      </w:r>
      <w:r w:rsidR="00F6134B" w:rsidRPr="00441CEC">
        <w:rPr>
          <w:rFonts w:ascii="Times New Roman" w:eastAsia="Times New Roman" w:hAnsi="Times New Roman" w:cs="Times New Roman"/>
          <w:sz w:val="24"/>
          <w:szCs w:val="24"/>
        </w:rPr>
        <w:t xml:space="preserve"> mokyklos direktoriaus nurodymu.</w:t>
      </w:r>
    </w:p>
    <w:p w14:paraId="6B16158D" w14:textId="52AB1B3B" w:rsidR="00A76D3B" w:rsidRPr="00B5450E" w:rsidRDefault="00441CEC" w:rsidP="00CC5EF8">
      <w:pPr>
        <w:spacing w:after="0" w:line="240" w:lineRule="auto"/>
        <w:rPr>
          <w:rFonts w:ascii="Times New Roman" w:hAnsi="Times New Roman" w:cs="Times New Roman"/>
          <w:b/>
          <w:sz w:val="24"/>
          <w:szCs w:val="24"/>
          <w:highlight w:val="yellow"/>
          <w:lang w:eastAsia="lt-LT"/>
        </w:rPr>
      </w:pPr>
      <w:r>
        <w:rPr>
          <w:rFonts w:ascii="Times New Roman" w:eastAsia="Times New Roman" w:hAnsi="Times New Roman" w:cs="Times New Roman"/>
          <w:sz w:val="24"/>
          <w:szCs w:val="24"/>
        </w:rPr>
        <w:t xml:space="preserve">15. </w:t>
      </w:r>
      <w:r w:rsidR="0036345B" w:rsidRPr="006C6608">
        <w:rPr>
          <w:rFonts w:ascii="Times New Roman" w:hAnsi="Times New Roman" w:cs="Times New Roman"/>
          <w:b/>
          <w:sz w:val="24"/>
          <w:szCs w:val="24"/>
          <w:bdr w:val="none" w:sz="0" w:space="0" w:color="auto" w:frame="1"/>
          <w:lang w:eastAsia="lt-LT"/>
        </w:rPr>
        <w:t xml:space="preserve">Klasių </w:t>
      </w:r>
      <w:r w:rsidR="00A76D3B" w:rsidRPr="006C6608">
        <w:rPr>
          <w:rFonts w:ascii="Times New Roman" w:hAnsi="Times New Roman" w:cs="Times New Roman"/>
          <w:b/>
          <w:sz w:val="24"/>
          <w:szCs w:val="24"/>
          <w:bdr w:val="none" w:sz="0" w:space="0" w:color="auto" w:frame="1"/>
          <w:lang w:eastAsia="lt-LT"/>
        </w:rPr>
        <w:t xml:space="preserve">auklėtojų </w:t>
      </w:r>
      <w:r w:rsidR="00A76D3B" w:rsidRPr="006C6608">
        <w:rPr>
          <w:rFonts w:ascii="Times New Roman" w:hAnsi="Times New Roman" w:cs="Times New Roman"/>
          <w:sz w:val="24"/>
          <w:szCs w:val="24"/>
          <w:bdr w:val="none" w:sz="0" w:space="0" w:color="auto" w:frame="1"/>
          <w:lang w:eastAsia="lt-LT"/>
        </w:rPr>
        <w:t>funkcijos:</w:t>
      </w:r>
    </w:p>
    <w:p w14:paraId="4945C3C6" w14:textId="646472DB" w:rsidR="00A76D3B" w:rsidRPr="00827D06" w:rsidRDefault="00827D06" w:rsidP="005B1936">
      <w:pPr>
        <w:spacing w:after="0" w:line="240" w:lineRule="auto"/>
        <w:jc w:val="both"/>
        <w:rPr>
          <w:rFonts w:ascii="Times New Roman" w:hAnsi="Times New Roman" w:cs="Times New Roman"/>
          <w:sz w:val="24"/>
          <w:szCs w:val="24"/>
          <w:lang w:eastAsia="lt-LT"/>
        </w:rPr>
      </w:pPr>
      <w:r w:rsidRPr="00827D06">
        <w:rPr>
          <w:rFonts w:ascii="Times New Roman" w:hAnsi="Times New Roman" w:cs="Times New Roman"/>
          <w:sz w:val="24"/>
          <w:szCs w:val="24"/>
          <w:bdr w:val="none" w:sz="0" w:space="0" w:color="auto" w:frame="1"/>
          <w:lang w:eastAsia="lt-LT"/>
        </w:rPr>
        <w:t xml:space="preserve">15.1. </w:t>
      </w:r>
      <w:r w:rsidR="00A76D3B" w:rsidRPr="00827D06">
        <w:rPr>
          <w:rFonts w:ascii="Times New Roman" w:hAnsi="Times New Roman" w:cs="Times New Roman"/>
          <w:sz w:val="24"/>
          <w:szCs w:val="24"/>
          <w:bdr w:val="none" w:sz="0" w:space="0" w:color="auto" w:frame="1"/>
          <w:lang w:eastAsia="lt-LT"/>
        </w:rPr>
        <w:t>prasidėjus mokslo metams</w:t>
      </w:r>
      <w:r w:rsidR="00806CAA">
        <w:rPr>
          <w:rFonts w:ascii="Times New Roman" w:hAnsi="Times New Roman" w:cs="Times New Roman"/>
          <w:sz w:val="24"/>
          <w:szCs w:val="24"/>
          <w:bdr w:val="none" w:sz="0" w:space="0" w:color="auto" w:frame="1"/>
          <w:lang w:eastAsia="lt-LT"/>
        </w:rPr>
        <w:t>,</w:t>
      </w:r>
      <w:r w:rsidR="00A76D3B" w:rsidRPr="00827D06">
        <w:rPr>
          <w:rFonts w:ascii="Times New Roman" w:hAnsi="Times New Roman" w:cs="Times New Roman"/>
          <w:sz w:val="24"/>
          <w:szCs w:val="24"/>
          <w:bdr w:val="none" w:sz="0" w:space="0" w:color="auto" w:frame="1"/>
          <w:lang w:eastAsia="lt-LT"/>
        </w:rPr>
        <w:t xml:space="preserve"> iki rugsėjo 15 dienos, patikrina klasės mokinių sąrašus, dalykų pavadinimus; apie rastus netikslumus informuoja elektroninio dienyno administratorių ir/ar tėvus;</w:t>
      </w:r>
    </w:p>
    <w:p w14:paraId="14745F05" w14:textId="701AB84A" w:rsidR="00A76D3B" w:rsidRPr="00827D06" w:rsidRDefault="00827D06" w:rsidP="005B1936">
      <w:pPr>
        <w:spacing w:after="0" w:line="240" w:lineRule="auto"/>
        <w:jc w:val="both"/>
        <w:rPr>
          <w:rFonts w:ascii="Times New Roman" w:hAnsi="Times New Roman" w:cs="Times New Roman"/>
          <w:sz w:val="24"/>
          <w:szCs w:val="24"/>
          <w:lang w:eastAsia="lt-LT"/>
        </w:rPr>
      </w:pPr>
      <w:r w:rsidRPr="00827D06">
        <w:rPr>
          <w:rFonts w:ascii="Times New Roman" w:hAnsi="Times New Roman" w:cs="Times New Roman"/>
          <w:sz w:val="24"/>
          <w:szCs w:val="24"/>
          <w:bdr w:val="none" w:sz="0" w:space="0" w:color="auto" w:frame="1"/>
          <w:lang w:eastAsia="lt-LT"/>
        </w:rPr>
        <w:t xml:space="preserve">15.2. </w:t>
      </w:r>
      <w:r w:rsidR="00A76D3B" w:rsidRPr="00827D06">
        <w:rPr>
          <w:rFonts w:ascii="Times New Roman" w:hAnsi="Times New Roman" w:cs="Times New Roman"/>
          <w:sz w:val="24"/>
          <w:szCs w:val="24"/>
          <w:bdr w:val="none" w:sz="0" w:space="0" w:color="auto" w:frame="1"/>
          <w:lang w:eastAsia="lt-LT"/>
        </w:rPr>
        <w:t>išvykus ar atvykus naujam mokiniui, raštinės vedėja siunčia įsakymą elektroninio dienyno administratoriui, kuris tvarko duomenis;</w:t>
      </w:r>
    </w:p>
    <w:p w14:paraId="4F6DFF5C" w14:textId="36565B86" w:rsidR="00A76D3B" w:rsidRPr="00827D06" w:rsidRDefault="00827D06" w:rsidP="005B1936">
      <w:pPr>
        <w:spacing w:after="0" w:line="240" w:lineRule="auto"/>
        <w:jc w:val="both"/>
        <w:rPr>
          <w:rFonts w:ascii="Times New Roman" w:hAnsi="Times New Roman" w:cs="Times New Roman"/>
          <w:sz w:val="24"/>
          <w:szCs w:val="24"/>
          <w:lang w:eastAsia="lt-LT"/>
        </w:rPr>
      </w:pPr>
      <w:r w:rsidRPr="00827D06">
        <w:rPr>
          <w:rFonts w:ascii="Times New Roman" w:hAnsi="Times New Roman" w:cs="Times New Roman"/>
          <w:sz w:val="24"/>
          <w:szCs w:val="24"/>
          <w:bdr w:val="none" w:sz="0" w:space="0" w:color="auto" w:frame="1"/>
          <w:lang w:eastAsia="lt-LT"/>
        </w:rPr>
        <w:t xml:space="preserve">15.3. </w:t>
      </w:r>
      <w:r w:rsidR="00A76D3B" w:rsidRPr="00827D06">
        <w:rPr>
          <w:rFonts w:ascii="Times New Roman" w:hAnsi="Times New Roman" w:cs="Times New Roman"/>
          <w:sz w:val="24"/>
          <w:szCs w:val="24"/>
          <w:bdr w:val="none" w:sz="0" w:space="0" w:color="auto" w:frame="1"/>
          <w:lang w:eastAsia="lt-LT"/>
        </w:rPr>
        <w:t xml:space="preserve">patikrina klasės pamokų tvarkaraštį, apie netikslumus informuoja dalyko </w:t>
      </w:r>
      <w:r w:rsidRPr="00827D06">
        <w:rPr>
          <w:rFonts w:ascii="Times New Roman" w:hAnsi="Times New Roman" w:cs="Times New Roman"/>
          <w:sz w:val="24"/>
          <w:szCs w:val="24"/>
          <w:bdr w:val="none" w:sz="0" w:space="0" w:color="auto" w:frame="1"/>
          <w:lang w:eastAsia="lt-LT"/>
        </w:rPr>
        <w:t>mokytoją ir/ar dienyno administ</w:t>
      </w:r>
      <w:r w:rsidR="00A76D3B" w:rsidRPr="00827D06">
        <w:rPr>
          <w:rFonts w:ascii="Times New Roman" w:hAnsi="Times New Roman" w:cs="Times New Roman"/>
          <w:sz w:val="24"/>
          <w:szCs w:val="24"/>
          <w:bdr w:val="none" w:sz="0" w:space="0" w:color="auto" w:frame="1"/>
          <w:lang w:eastAsia="lt-LT"/>
        </w:rPr>
        <w:t>r</w:t>
      </w:r>
      <w:r w:rsidRPr="00827D06">
        <w:rPr>
          <w:rFonts w:ascii="Times New Roman" w:hAnsi="Times New Roman" w:cs="Times New Roman"/>
          <w:sz w:val="24"/>
          <w:szCs w:val="24"/>
          <w:bdr w:val="none" w:sz="0" w:space="0" w:color="auto" w:frame="1"/>
          <w:lang w:eastAsia="lt-LT"/>
        </w:rPr>
        <w:t>a</w:t>
      </w:r>
      <w:r w:rsidR="00A76D3B" w:rsidRPr="00827D06">
        <w:rPr>
          <w:rFonts w:ascii="Times New Roman" w:hAnsi="Times New Roman" w:cs="Times New Roman"/>
          <w:sz w:val="24"/>
          <w:szCs w:val="24"/>
          <w:bdr w:val="none" w:sz="0" w:space="0" w:color="auto" w:frame="1"/>
          <w:lang w:eastAsia="lt-LT"/>
        </w:rPr>
        <w:t>torių, kuruojantį administracijos darbuotoją;</w:t>
      </w:r>
    </w:p>
    <w:p w14:paraId="2A0200AB" w14:textId="77777777" w:rsidR="00827D06" w:rsidRPr="00827D06" w:rsidRDefault="00827D06" w:rsidP="005B1936">
      <w:pPr>
        <w:spacing w:after="0" w:line="240" w:lineRule="auto"/>
        <w:jc w:val="both"/>
        <w:rPr>
          <w:rFonts w:ascii="Times New Roman" w:hAnsi="Times New Roman" w:cs="Times New Roman"/>
          <w:sz w:val="24"/>
          <w:szCs w:val="24"/>
          <w:bdr w:val="none" w:sz="0" w:space="0" w:color="auto" w:frame="1"/>
          <w:lang w:eastAsia="lt-LT"/>
        </w:rPr>
      </w:pPr>
      <w:r w:rsidRPr="00827D06">
        <w:rPr>
          <w:rFonts w:ascii="Times New Roman" w:hAnsi="Times New Roman" w:cs="Times New Roman"/>
          <w:sz w:val="24"/>
          <w:szCs w:val="24"/>
          <w:bdr w:val="none" w:sz="0" w:space="0" w:color="auto" w:frame="1"/>
          <w:lang w:eastAsia="lt-LT"/>
        </w:rPr>
        <w:t xml:space="preserve">15.4. </w:t>
      </w:r>
      <w:r w:rsidR="00A76D3B" w:rsidRPr="00827D06">
        <w:rPr>
          <w:rFonts w:ascii="Times New Roman" w:hAnsi="Times New Roman" w:cs="Times New Roman"/>
          <w:sz w:val="24"/>
          <w:szCs w:val="24"/>
          <w:bdr w:val="none" w:sz="0" w:space="0" w:color="auto" w:frame="1"/>
          <w:lang w:eastAsia="lt-LT"/>
        </w:rPr>
        <w:t xml:space="preserve">gavę iš mokinio praleistas pamokas pateisinantį dokumentą, pateisina mokinių praleistas pamokas ir medicinę pažymą perduoda visuomenės sveikatos priežiūros specialistei, o kitus dokumentus laiko mokinio byloje. </w:t>
      </w:r>
    </w:p>
    <w:p w14:paraId="3A3D5988" w14:textId="4E8F3406" w:rsidR="00A76D3B" w:rsidRPr="00827D06" w:rsidRDefault="00827D06" w:rsidP="005B1936">
      <w:pPr>
        <w:spacing w:after="0" w:line="240" w:lineRule="auto"/>
        <w:jc w:val="both"/>
        <w:rPr>
          <w:rFonts w:ascii="Times New Roman" w:hAnsi="Times New Roman" w:cs="Times New Roman"/>
          <w:sz w:val="24"/>
          <w:szCs w:val="24"/>
          <w:lang w:eastAsia="lt-LT"/>
        </w:rPr>
      </w:pPr>
      <w:r w:rsidRPr="00827D06">
        <w:rPr>
          <w:rFonts w:ascii="Times New Roman" w:hAnsi="Times New Roman" w:cs="Times New Roman"/>
          <w:sz w:val="24"/>
          <w:szCs w:val="24"/>
          <w:bdr w:val="none" w:sz="0" w:space="0" w:color="auto" w:frame="1"/>
          <w:lang w:eastAsia="lt-LT"/>
        </w:rPr>
        <w:t xml:space="preserve">15.5. </w:t>
      </w:r>
      <w:r w:rsidR="00806CAA">
        <w:rPr>
          <w:rFonts w:ascii="Times New Roman" w:hAnsi="Times New Roman" w:cs="Times New Roman"/>
          <w:sz w:val="24"/>
          <w:szCs w:val="24"/>
          <w:bdr w:val="none" w:sz="0" w:space="0" w:color="auto" w:frame="1"/>
          <w:lang w:eastAsia="lt-LT"/>
        </w:rPr>
        <w:t>pasibaigus mėnesiui</w:t>
      </w:r>
      <w:r w:rsidR="00A76D3B" w:rsidRPr="00827D06">
        <w:rPr>
          <w:rFonts w:ascii="Times New Roman" w:hAnsi="Times New Roman" w:cs="Times New Roman"/>
          <w:sz w:val="24"/>
          <w:szCs w:val="24"/>
          <w:bdr w:val="none" w:sz="0" w:space="0" w:color="auto" w:frame="1"/>
          <w:lang w:eastAsia="lt-LT"/>
        </w:rPr>
        <w:t xml:space="preserve"> per penkias darbo dienas užpildo lankomumo, pažangumo, elgesio ir kitus duomenis „Klasių mokinių statistikos“ registre;</w:t>
      </w:r>
    </w:p>
    <w:p w14:paraId="5EA08B99" w14:textId="47844097" w:rsidR="00A76D3B" w:rsidRPr="00827D06" w:rsidRDefault="00827D06" w:rsidP="005B1936">
      <w:pPr>
        <w:spacing w:after="0" w:line="240" w:lineRule="auto"/>
        <w:jc w:val="both"/>
        <w:rPr>
          <w:rFonts w:ascii="Times New Roman" w:hAnsi="Times New Roman" w:cs="Times New Roman"/>
          <w:sz w:val="24"/>
          <w:szCs w:val="24"/>
          <w:bdr w:val="none" w:sz="0" w:space="0" w:color="auto" w:frame="1"/>
          <w:lang w:eastAsia="lt-LT"/>
        </w:rPr>
      </w:pPr>
      <w:r w:rsidRPr="00827D06">
        <w:rPr>
          <w:rFonts w:ascii="Times New Roman" w:hAnsi="Times New Roman" w:cs="Times New Roman"/>
          <w:sz w:val="24"/>
          <w:szCs w:val="24"/>
          <w:bdr w:val="none" w:sz="0" w:space="0" w:color="auto" w:frame="1"/>
          <w:lang w:eastAsia="lt-LT"/>
        </w:rPr>
        <w:t xml:space="preserve">15.6. </w:t>
      </w:r>
      <w:r w:rsidR="00A76D3B" w:rsidRPr="00827D06">
        <w:rPr>
          <w:rFonts w:ascii="Times New Roman" w:hAnsi="Times New Roman" w:cs="Times New Roman"/>
          <w:sz w:val="24"/>
          <w:szCs w:val="24"/>
          <w:bdr w:val="none" w:sz="0" w:space="0" w:color="auto" w:frame="1"/>
          <w:lang w:eastAsia="lt-LT"/>
        </w:rPr>
        <w:t>tėvams, neturintiems galimybės prisijungti prie elektroninio dienyno, kas mėnesį išspausdina mokinio pažangumo ir lankomumo ataskaitas, pasibaigus trimestrui, mokslo metams išspausdina pažangumo ir lankomumo ataskaitas. Ataskaitos tėvams perduodamos užtikrinant, kad tėvai su jomis susipažįsta.</w:t>
      </w:r>
    </w:p>
    <w:p w14:paraId="50185A93" w14:textId="3EC7141F"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15.7. s</w:t>
      </w:r>
      <w:r w:rsidR="00A76D3B" w:rsidRPr="005B1936">
        <w:rPr>
          <w:rFonts w:ascii="Times New Roman" w:hAnsi="Times New Roman" w:cs="Times New Roman"/>
          <w:sz w:val="24"/>
          <w:szCs w:val="24"/>
          <w:bdr w:val="none" w:sz="0" w:space="0" w:color="auto" w:frame="1"/>
          <w:lang w:eastAsia="lt-LT"/>
        </w:rPr>
        <w:t>kelbimais ir pranešimais informuoja mokinius, jų tėvus, klasėje dėstančius mokytojus,  mokyklos administraciją ugdymo, auklėjimo bei mokymo temomis;</w:t>
      </w:r>
    </w:p>
    <w:p w14:paraId="5157AC1E" w14:textId="77777777" w:rsidR="00A76D3B" w:rsidRPr="005B1936" w:rsidRDefault="00A76D3B"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paruošia elektroninio die</w:t>
      </w:r>
      <w:r w:rsidR="00924FB7" w:rsidRPr="005B1936">
        <w:rPr>
          <w:rFonts w:ascii="Times New Roman" w:hAnsi="Times New Roman" w:cs="Times New Roman"/>
          <w:sz w:val="24"/>
          <w:szCs w:val="24"/>
          <w:bdr w:val="none" w:sz="0" w:space="0" w:color="auto" w:frame="1"/>
          <w:lang w:eastAsia="lt-LT"/>
        </w:rPr>
        <w:t>nyno ataskaitas iš mokyklos</w:t>
      </w:r>
      <w:r w:rsidRPr="005B1936">
        <w:rPr>
          <w:rFonts w:ascii="Times New Roman" w:hAnsi="Times New Roman" w:cs="Times New Roman"/>
          <w:sz w:val="24"/>
          <w:szCs w:val="24"/>
          <w:bdr w:val="none" w:sz="0" w:space="0" w:color="auto" w:frame="1"/>
          <w:lang w:eastAsia="lt-LT"/>
        </w:rPr>
        <w:t xml:space="preserve"> išvykstantiems mokiniams;</w:t>
      </w:r>
    </w:p>
    <w:p w14:paraId="2B72D843" w14:textId="2D7164B7"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15.8. </w:t>
      </w:r>
      <w:r w:rsidR="00A76D3B" w:rsidRPr="005B1936">
        <w:rPr>
          <w:rFonts w:ascii="Times New Roman" w:hAnsi="Times New Roman" w:cs="Times New Roman"/>
          <w:sz w:val="24"/>
          <w:szCs w:val="24"/>
          <w:bdr w:val="none" w:sz="0" w:space="0" w:color="auto" w:frame="1"/>
          <w:lang w:eastAsia="lt-LT"/>
        </w:rPr>
        <w:t>formuoja savo klasės pasiekimų bei elgesio ataskaitas, jas analizuoja siekdami kiekvieno mokinio pažangos. Esant reikalui koreguoja k</w:t>
      </w:r>
      <w:r w:rsidR="00806CAA">
        <w:rPr>
          <w:rFonts w:ascii="Times New Roman" w:hAnsi="Times New Roman" w:cs="Times New Roman"/>
          <w:sz w:val="24"/>
          <w:szCs w:val="24"/>
          <w:bdr w:val="none" w:sz="0" w:space="0" w:color="auto" w:frame="1"/>
          <w:lang w:eastAsia="lt-LT"/>
        </w:rPr>
        <w:t>lasių auklėtojo ilgalaikį planą.</w:t>
      </w:r>
      <w:r w:rsidR="00A76D3B" w:rsidRPr="005B1936">
        <w:rPr>
          <w:rFonts w:ascii="Times New Roman" w:hAnsi="Times New Roman" w:cs="Times New Roman"/>
          <w:sz w:val="24"/>
          <w:szCs w:val="24"/>
          <w:bdr w:val="none" w:sz="0" w:space="0" w:color="auto" w:frame="1"/>
          <w:lang w:eastAsia="lt-LT"/>
        </w:rPr>
        <w:t xml:space="preserve"> Ne mažiau kaip du kartus per metus klasės mokinių pažangą aptaria klasės auklėtojų metodinėje grupėje siekiant kiekvieno mokinio pažangos;</w:t>
      </w:r>
    </w:p>
    <w:p w14:paraId="6FDF4240" w14:textId="703438E9"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15.9. </w:t>
      </w:r>
      <w:r w:rsidR="00A76D3B" w:rsidRPr="005B1936">
        <w:rPr>
          <w:rFonts w:ascii="Times New Roman" w:hAnsi="Times New Roman" w:cs="Times New Roman"/>
          <w:sz w:val="24"/>
          <w:szCs w:val="24"/>
          <w:bdr w:val="none" w:sz="0" w:space="0" w:color="auto" w:frame="1"/>
          <w:lang w:eastAsia="lt-LT"/>
        </w:rPr>
        <w:t>kiekvieną kartą atlikę saugaus elgesio instruktažą, išspausdina šiuos lapus, pateikia mokiniams pasirašy</w:t>
      </w:r>
      <w:r w:rsidR="00806CAA">
        <w:rPr>
          <w:rFonts w:ascii="Times New Roman" w:hAnsi="Times New Roman" w:cs="Times New Roman"/>
          <w:sz w:val="24"/>
          <w:szCs w:val="24"/>
          <w:bdr w:val="none" w:sz="0" w:space="0" w:color="auto" w:frame="1"/>
          <w:lang w:eastAsia="lt-LT"/>
        </w:rPr>
        <w:t>ti ir perduoda  asmeniui</w:t>
      </w:r>
      <w:r w:rsidR="00A76D3B" w:rsidRPr="005B1936">
        <w:rPr>
          <w:rFonts w:ascii="Times New Roman" w:hAnsi="Times New Roman" w:cs="Times New Roman"/>
          <w:sz w:val="24"/>
          <w:szCs w:val="24"/>
          <w:bdr w:val="none" w:sz="0" w:space="0" w:color="auto" w:frame="1"/>
          <w:lang w:eastAsia="lt-LT"/>
        </w:rPr>
        <w:t>, atsakingam už saugaus elgesio instruktažus;</w:t>
      </w:r>
    </w:p>
    <w:p w14:paraId="62FD8F21" w14:textId="0727CAE4"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lastRenderedPageBreak/>
        <w:t xml:space="preserve">15.10. </w:t>
      </w:r>
      <w:r w:rsidR="00A76D3B" w:rsidRPr="005B1936">
        <w:rPr>
          <w:rFonts w:ascii="Times New Roman" w:hAnsi="Times New Roman" w:cs="Times New Roman"/>
          <w:sz w:val="24"/>
          <w:szCs w:val="24"/>
          <w:bdr w:val="none" w:sz="0" w:space="0" w:color="auto" w:frame="1"/>
          <w:lang w:eastAsia="lt-LT"/>
        </w:rPr>
        <w:t>konsultuoja mokinius, jų tėvus, mok</w:t>
      </w:r>
      <w:r w:rsidR="00806CAA">
        <w:rPr>
          <w:rFonts w:ascii="Times New Roman" w:hAnsi="Times New Roman" w:cs="Times New Roman"/>
          <w:sz w:val="24"/>
          <w:szCs w:val="24"/>
          <w:bdr w:val="none" w:sz="0" w:space="0" w:color="auto" w:frame="1"/>
          <w:lang w:eastAsia="lt-LT"/>
        </w:rPr>
        <w:t>ytojus apie el. dienyne teikiamą</w:t>
      </w:r>
      <w:r w:rsidR="00A76D3B" w:rsidRPr="005B1936">
        <w:rPr>
          <w:rFonts w:ascii="Times New Roman" w:hAnsi="Times New Roman" w:cs="Times New Roman"/>
          <w:sz w:val="24"/>
          <w:szCs w:val="24"/>
          <w:bdr w:val="none" w:sz="0" w:space="0" w:color="auto" w:frame="1"/>
          <w:lang w:eastAsia="lt-LT"/>
        </w:rPr>
        <w:t xml:space="preserve"> informaciją, aptaria su jais mokinių ugdymo(si) pasiekimus/elgesį;</w:t>
      </w:r>
    </w:p>
    <w:p w14:paraId="3468C4D3" w14:textId="6F3C3E45"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15.11. </w:t>
      </w:r>
      <w:r w:rsidR="00A76D3B" w:rsidRPr="005B1936">
        <w:rPr>
          <w:rFonts w:ascii="Times New Roman" w:hAnsi="Times New Roman" w:cs="Times New Roman"/>
          <w:sz w:val="24"/>
          <w:szCs w:val="24"/>
          <w:bdr w:val="none" w:sz="0" w:space="0" w:color="auto" w:frame="1"/>
          <w:lang w:eastAsia="lt-LT"/>
        </w:rPr>
        <w:t>supažindina klasės mokinius bei tėvus su el. dienyno naudojimo tvarka, bei el. dienyno naudojimo naujovėmis ar pasikeitimais;</w:t>
      </w:r>
    </w:p>
    <w:p w14:paraId="32539258" w14:textId="647B8B26"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15.12. </w:t>
      </w:r>
      <w:r w:rsidR="00A76D3B" w:rsidRPr="005B1936">
        <w:rPr>
          <w:rFonts w:ascii="Times New Roman" w:hAnsi="Times New Roman" w:cs="Times New Roman"/>
          <w:sz w:val="24"/>
          <w:szCs w:val="24"/>
          <w:bdr w:val="none" w:sz="0" w:space="0" w:color="auto" w:frame="1"/>
          <w:lang w:eastAsia="lt-LT"/>
        </w:rPr>
        <w:t>gavę i</w:t>
      </w:r>
      <w:r w:rsidR="00806CAA">
        <w:rPr>
          <w:rFonts w:ascii="Times New Roman" w:hAnsi="Times New Roman" w:cs="Times New Roman"/>
          <w:sz w:val="24"/>
          <w:szCs w:val="24"/>
          <w:bdr w:val="none" w:sz="0" w:space="0" w:color="auto" w:frame="1"/>
          <w:lang w:eastAsia="lt-LT"/>
        </w:rPr>
        <w:t xml:space="preserve">š ligoninės </w:t>
      </w:r>
      <w:r w:rsidR="00A76D3B" w:rsidRPr="005B1936">
        <w:rPr>
          <w:rFonts w:ascii="Times New Roman" w:hAnsi="Times New Roman" w:cs="Times New Roman"/>
          <w:sz w:val="24"/>
          <w:szCs w:val="24"/>
          <w:bdr w:val="none" w:sz="0" w:space="0" w:color="auto" w:frame="1"/>
          <w:lang w:eastAsia="lt-LT"/>
        </w:rPr>
        <w:t xml:space="preserve">pažymių suvestinę, suveda į </w:t>
      </w:r>
      <w:r w:rsidR="00806CAA">
        <w:rPr>
          <w:rFonts w:ascii="Times New Roman" w:hAnsi="Times New Roman" w:cs="Times New Roman"/>
          <w:sz w:val="24"/>
          <w:szCs w:val="24"/>
          <w:bdr w:val="none" w:sz="0" w:space="0" w:color="auto" w:frame="1"/>
          <w:lang w:eastAsia="lt-LT"/>
        </w:rPr>
        <w:t xml:space="preserve">Mokyklos </w:t>
      </w:r>
      <w:r w:rsidR="00A76D3B" w:rsidRPr="005B1936">
        <w:rPr>
          <w:rFonts w:ascii="Times New Roman" w:hAnsi="Times New Roman" w:cs="Times New Roman"/>
          <w:sz w:val="24"/>
          <w:szCs w:val="24"/>
          <w:bdr w:val="none" w:sz="0" w:space="0" w:color="auto" w:frame="1"/>
          <w:lang w:eastAsia="lt-LT"/>
        </w:rPr>
        <w:t>el. dienyną mokinio pažymius/įverti</w:t>
      </w:r>
      <w:r w:rsidR="00117BE1">
        <w:rPr>
          <w:rFonts w:ascii="Times New Roman" w:hAnsi="Times New Roman" w:cs="Times New Roman"/>
          <w:sz w:val="24"/>
          <w:szCs w:val="24"/>
          <w:bdr w:val="none" w:sz="0" w:space="0" w:color="auto" w:frame="1"/>
          <w:lang w:eastAsia="lt-LT"/>
        </w:rPr>
        <w:t>ni</w:t>
      </w:r>
      <w:r w:rsidR="00A76D3B" w:rsidRPr="005B1936">
        <w:rPr>
          <w:rFonts w:ascii="Times New Roman" w:hAnsi="Times New Roman" w:cs="Times New Roman"/>
          <w:sz w:val="24"/>
          <w:szCs w:val="24"/>
          <w:bdr w:val="none" w:sz="0" w:space="0" w:color="auto" w:frame="1"/>
          <w:lang w:eastAsia="lt-LT"/>
        </w:rPr>
        <w:t>mus;</w:t>
      </w:r>
    </w:p>
    <w:p w14:paraId="4B21FC94" w14:textId="7BF8CCF3"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15.13.</w:t>
      </w:r>
      <w:r w:rsidR="00A76D3B" w:rsidRPr="005B1936">
        <w:rPr>
          <w:rFonts w:ascii="Times New Roman" w:hAnsi="Times New Roman" w:cs="Times New Roman"/>
          <w:sz w:val="24"/>
          <w:szCs w:val="24"/>
          <w:bdr w:val="none" w:sz="0" w:space="0" w:color="auto" w:frame="1"/>
          <w:lang w:eastAsia="lt-LT"/>
        </w:rPr>
        <w:t xml:space="preserve"> reikalauja, kad visi tėvai bei mokiniai el. dienyne nurodytų savo el. pašto bei telefono duomenis, bei reguliariai stebėtų mokinių pasiekimus.</w:t>
      </w:r>
    </w:p>
    <w:p w14:paraId="71E3A5F6" w14:textId="12DB8715" w:rsidR="00A76D3B" w:rsidRPr="005B1936" w:rsidRDefault="005B1936" w:rsidP="005B1936">
      <w:pPr>
        <w:spacing w:after="0" w:line="240" w:lineRule="auto"/>
        <w:jc w:val="both"/>
        <w:rPr>
          <w:rFonts w:ascii="Times New Roman" w:hAnsi="Times New Roman" w:cs="Times New Roman"/>
          <w:b/>
          <w:sz w:val="24"/>
          <w:szCs w:val="24"/>
          <w:lang w:eastAsia="lt-LT"/>
        </w:rPr>
      </w:pPr>
      <w:r w:rsidRPr="005B1936">
        <w:rPr>
          <w:rFonts w:ascii="Times New Roman" w:hAnsi="Times New Roman" w:cs="Times New Roman"/>
          <w:sz w:val="24"/>
          <w:szCs w:val="24"/>
          <w:bdr w:val="none" w:sz="0" w:space="0" w:color="auto" w:frame="1"/>
          <w:lang w:eastAsia="lt-LT"/>
        </w:rPr>
        <w:t>16.</w:t>
      </w:r>
      <w:r w:rsidRPr="005B1936">
        <w:rPr>
          <w:rFonts w:ascii="Times New Roman" w:hAnsi="Times New Roman" w:cs="Times New Roman"/>
          <w:b/>
          <w:sz w:val="24"/>
          <w:szCs w:val="24"/>
          <w:bdr w:val="none" w:sz="0" w:space="0" w:color="auto" w:frame="1"/>
          <w:lang w:eastAsia="lt-LT"/>
        </w:rPr>
        <w:t xml:space="preserve"> </w:t>
      </w:r>
      <w:r w:rsidR="00A76D3B" w:rsidRPr="005B1936">
        <w:rPr>
          <w:rFonts w:ascii="Times New Roman" w:hAnsi="Times New Roman" w:cs="Times New Roman"/>
          <w:b/>
          <w:sz w:val="24"/>
          <w:szCs w:val="24"/>
          <w:bdr w:val="none" w:sz="0" w:space="0" w:color="auto" w:frame="1"/>
          <w:lang w:eastAsia="lt-LT"/>
        </w:rPr>
        <w:t xml:space="preserve">Dalykų mokytojų </w:t>
      </w:r>
      <w:r w:rsidR="00A76D3B" w:rsidRPr="005B1936">
        <w:rPr>
          <w:rFonts w:ascii="Times New Roman" w:hAnsi="Times New Roman" w:cs="Times New Roman"/>
          <w:sz w:val="24"/>
          <w:szCs w:val="24"/>
          <w:bdr w:val="none" w:sz="0" w:space="0" w:color="auto" w:frame="1"/>
          <w:lang w:eastAsia="lt-LT"/>
        </w:rPr>
        <w:t>funkcijos:</w:t>
      </w:r>
    </w:p>
    <w:p w14:paraId="4562B34C" w14:textId="265A2360"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16.1. </w:t>
      </w:r>
      <w:r w:rsidR="00A76D3B" w:rsidRPr="005B1936">
        <w:rPr>
          <w:rFonts w:ascii="Times New Roman" w:hAnsi="Times New Roman" w:cs="Times New Roman"/>
          <w:sz w:val="24"/>
          <w:szCs w:val="24"/>
          <w:bdr w:val="none" w:sz="0" w:space="0" w:color="auto" w:frame="1"/>
          <w:lang w:eastAsia="lt-LT"/>
        </w:rPr>
        <w:t>kasdien  suveda pamokų duomenis: pamokos temą, uždavinius,  (jei yra galimybė, pris</w:t>
      </w:r>
      <w:r w:rsidR="00AA6C75" w:rsidRPr="005B1936">
        <w:rPr>
          <w:rFonts w:ascii="Times New Roman" w:hAnsi="Times New Roman" w:cs="Times New Roman"/>
          <w:sz w:val="24"/>
          <w:szCs w:val="24"/>
          <w:bdr w:val="none" w:sz="0" w:space="0" w:color="auto" w:frame="1"/>
          <w:lang w:eastAsia="lt-LT"/>
        </w:rPr>
        <w:t>ega pamokos medžiagą),</w:t>
      </w:r>
      <w:r w:rsidR="00A76D3B" w:rsidRPr="005B1936">
        <w:rPr>
          <w:rFonts w:ascii="Times New Roman" w:hAnsi="Times New Roman" w:cs="Times New Roman"/>
          <w:sz w:val="24"/>
          <w:szCs w:val="24"/>
          <w:bdr w:val="none" w:sz="0" w:space="0" w:color="auto" w:frame="1"/>
          <w:lang w:eastAsia="lt-LT"/>
        </w:rPr>
        <w:t xml:space="preserve"> pastabas mokiniams, pažymi ne</w:t>
      </w:r>
      <w:r w:rsidR="00FF7A88" w:rsidRPr="005B1936">
        <w:rPr>
          <w:rFonts w:ascii="Times New Roman" w:hAnsi="Times New Roman" w:cs="Times New Roman"/>
          <w:sz w:val="24"/>
          <w:szCs w:val="24"/>
          <w:bdr w:val="none" w:sz="0" w:space="0" w:color="auto" w:frame="1"/>
          <w:lang w:eastAsia="lt-LT"/>
        </w:rPr>
        <w:t xml:space="preserve">atvykusius, vėlavusius, </w:t>
      </w:r>
      <w:r w:rsidR="00A76D3B" w:rsidRPr="005B1936">
        <w:rPr>
          <w:rFonts w:ascii="Times New Roman" w:hAnsi="Times New Roman" w:cs="Times New Roman"/>
          <w:sz w:val="24"/>
          <w:szCs w:val="24"/>
          <w:bdr w:val="none" w:sz="0" w:space="0" w:color="auto" w:frame="1"/>
          <w:lang w:eastAsia="lt-LT"/>
        </w:rPr>
        <w:t xml:space="preserve"> anksčiau iš pamokos išvykusius;</w:t>
      </w:r>
    </w:p>
    <w:p w14:paraId="768537DC" w14:textId="43EDAC86" w:rsidR="0036345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16.2. </w:t>
      </w:r>
      <w:r w:rsidR="00A76D3B" w:rsidRPr="005B1936">
        <w:rPr>
          <w:rFonts w:ascii="Times New Roman" w:hAnsi="Times New Roman" w:cs="Times New Roman"/>
          <w:sz w:val="24"/>
          <w:szCs w:val="24"/>
          <w:bdr w:val="none" w:sz="0" w:space="0" w:color="auto" w:frame="1"/>
          <w:lang w:eastAsia="lt-LT"/>
        </w:rPr>
        <w:t>ne vėliau kaip prieš savaitę elektroniniame dienyne</w:t>
      </w:r>
      <w:r w:rsidR="00FF7A88" w:rsidRPr="005B1936">
        <w:rPr>
          <w:rFonts w:ascii="Times New Roman" w:hAnsi="Times New Roman" w:cs="Times New Roman"/>
          <w:sz w:val="24"/>
          <w:szCs w:val="24"/>
          <w:bdr w:val="none" w:sz="0" w:space="0" w:color="auto" w:frame="1"/>
          <w:lang w:eastAsia="lt-LT"/>
        </w:rPr>
        <w:t xml:space="preserve"> pažymi numatomus </w:t>
      </w:r>
      <w:r w:rsidR="00A76D3B" w:rsidRPr="005B1936">
        <w:rPr>
          <w:rFonts w:ascii="Times New Roman" w:hAnsi="Times New Roman" w:cs="Times New Roman"/>
          <w:sz w:val="24"/>
          <w:szCs w:val="24"/>
          <w:bdr w:val="none" w:sz="0" w:space="0" w:color="auto" w:frame="1"/>
          <w:lang w:eastAsia="lt-LT"/>
        </w:rPr>
        <w:t xml:space="preserve"> kontrolinius darbus;</w:t>
      </w:r>
    </w:p>
    <w:p w14:paraId="6FBCD72C" w14:textId="05B518FB"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16.3. </w:t>
      </w:r>
      <w:r w:rsidR="00FF7A88" w:rsidRPr="005B1936">
        <w:rPr>
          <w:rFonts w:ascii="Times New Roman" w:hAnsi="Times New Roman" w:cs="Times New Roman"/>
          <w:sz w:val="24"/>
          <w:szCs w:val="24"/>
          <w:bdr w:val="none" w:sz="0" w:space="0" w:color="auto" w:frame="1"/>
          <w:lang w:eastAsia="lt-LT"/>
        </w:rPr>
        <w:t>pasibaigus trimestrui</w:t>
      </w:r>
      <w:r w:rsidR="00806CAA">
        <w:rPr>
          <w:rFonts w:ascii="Times New Roman" w:hAnsi="Times New Roman" w:cs="Times New Roman"/>
          <w:sz w:val="24"/>
          <w:szCs w:val="24"/>
          <w:bdr w:val="none" w:sz="0" w:space="0" w:color="auto" w:frame="1"/>
          <w:lang w:eastAsia="lt-LT"/>
        </w:rPr>
        <w:t>/mokslo metams</w:t>
      </w:r>
      <w:r w:rsidR="00A76D3B" w:rsidRPr="005B1936">
        <w:rPr>
          <w:rFonts w:ascii="Times New Roman" w:hAnsi="Times New Roman" w:cs="Times New Roman"/>
          <w:sz w:val="24"/>
          <w:szCs w:val="24"/>
          <w:bdr w:val="none" w:sz="0" w:space="0" w:color="auto" w:frame="1"/>
          <w:lang w:eastAsia="lt-LT"/>
        </w:rPr>
        <w:t xml:space="preserve"> per 7 darbo dienas baigia pildyti elektroninį dienyną ir patvirtina visus pažymius;</w:t>
      </w:r>
    </w:p>
    <w:p w14:paraId="3A97B4B0" w14:textId="40506409"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16.4. </w:t>
      </w:r>
      <w:r w:rsidR="00A76D3B" w:rsidRPr="005B1936">
        <w:rPr>
          <w:rFonts w:ascii="Times New Roman" w:hAnsi="Times New Roman" w:cs="Times New Roman"/>
          <w:sz w:val="24"/>
          <w:szCs w:val="24"/>
          <w:bdr w:val="none" w:sz="0" w:space="0" w:color="auto" w:frame="1"/>
          <w:lang w:eastAsia="lt-LT"/>
        </w:rPr>
        <w:t>prireikus keisti informaciją po to, kai dienynas visai baigtas pi</w:t>
      </w:r>
      <w:r w:rsidR="0036345B" w:rsidRPr="005B1936">
        <w:rPr>
          <w:rFonts w:ascii="Times New Roman" w:hAnsi="Times New Roman" w:cs="Times New Roman"/>
          <w:sz w:val="24"/>
          <w:szCs w:val="24"/>
          <w:bdr w:val="none" w:sz="0" w:space="0" w:color="auto" w:frame="1"/>
          <w:lang w:eastAsia="lt-LT"/>
        </w:rPr>
        <w:t>ldyti, kreipiasi į mokyklos</w:t>
      </w:r>
      <w:r w:rsidR="00A76D3B" w:rsidRPr="005B1936">
        <w:rPr>
          <w:rFonts w:ascii="Times New Roman" w:hAnsi="Times New Roman" w:cs="Times New Roman"/>
          <w:sz w:val="24"/>
          <w:szCs w:val="24"/>
          <w:bdr w:val="none" w:sz="0" w:space="0" w:color="auto" w:frame="1"/>
          <w:lang w:eastAsia="lt-LT"/>
        </w:rPr>
        <w:t xml:space="preserve"> elektroninio dienyno administratorių;</w:t>
      </w:r>
    </w:p>
    <w:p w14:paraId="68FB8798" w14:textId="0F8C1301"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16.5. </w:t>
      </w:r>
      <w:r w:rsidR="00A76D3B" w:rsidRPr="005B1936">
        <w:rPr>
          <w:rFonts w:ascii="Times New Roman" w:hAnsi="Times New Roman" w:cs="Times New Roman"/>
          <w:sz w:val="24"/>
          <w:szCs w:val="24"/>
          <w:bdr w:val="none" w:sz="0" w:space="0" w:color="auto" w:frame="1"/>
          <w:lang w:eastAsia="lt-LT"/>
        </w:rPr>
        <w:t>pasibaigu</w:t>
      </w:r>
      <w:r w:rsidR="0036345B" w:rsidRPr="005B1936">
        <w:rPr>
          <w:rFonts w:ascii="Times New Roman" w:hAnsi="Times New Roman" w:cs="Times New Roman"/>
          <w:sz w:val="24"/>
          <w:szCs w:val="24"/>
          <w:bdr w:val="none" w:sz="0" w:space="0" w:color="auto" w:frame="1"/>
          <w:lang w:eastAsia="lt-LT"/>
        </w:rPr>
        <w:t>s trimestrui</w:t>
      </w:r>
      <w:r w:rsidR="00A76D3B" w:rsidRPr="005B1936">
        <w:rPr>
          <w:rFonts w:ascii="Times New Roman" w:hAnsi="Times New Roman" w:cs="Times New Roman"/>
          <w:sz w:val="24"/>
          <w:szCs w:val="24"/>
          <w:bdr w:val="none" w:sz="0" w:space="0" w:color="auto" w:frame="1"/>
          <w:lang w:eastAsia="lt-LT"/>
        </w:rPr>
        <w:t>, paskutinę trimestro dieną</w:t>
      </w:r>
      <w:r w:rsidR="00806CAA">
        <w:rPr>
          <w:rFonts w:ascii="Times New Roman" w:hAnsi="Times New Roman" w:cs="Times New Roman"/>
          <w:sz w:val="24"/>
          <w:szCs w:val="24"/>
          <w:bdr w:val="none" w:sz="0" w:space="0" w:color="auto" w:frame="1"/>
          <w:lang w:eastAsia="lt-LT"/>
        </w:rPr>
        <w:t>,</w:t>
      </w:r>
      <w:r w:rsidR="00A76D3B" w:rsidRPr="005B1936">
        <w:rPr>
          <w:rFonts w:ascii="Times New Roman" w:hAnsi="Times New Roman" w:cs="Times New Roman"/>
          <w:sz w:val="24"/>
          <w:szCs w:val="24"/>
          <w:bdr w:val="none" w:sz="0" w:space="0" w:color="auto" w:frame="1"/>
          <w:lang w:eastAsia="lt-LT"/>
        </w:rPr>
        <w:t xml:space="preserve"> išveda trimestro įvertinimus;</w:t>
      </w:r>
    </w:p>
    <w:p w14:paraId="148DD340" w14:textId="6285FA39"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16.6. </w:t>
      </w:r>
      <w:r w:rsidR="00A76D3B" w:rsidRPr="005B1936">
        <w:rPr>
          <w:rFonts w:ascii="Times New Roman" w:hAnsi="Times New Roman" w:cs="Times New Roman"/>
          <w:sz w:val="24"/>
          <w:szCs w:val="24"/>
          <w:bdr w:val="none" w:sz="0" w:space="0" w:color="auto" w:frame="1"/>
          <w:lang w:eastAsia="lt-LT"/>
        </w:rPr>
        <w:t>kiekvieną kartą atlikę saugaus elgesio instruktažą, išspausdina šiuos lapus, pateikia mokiniams pasirašyti</w:t>
      </w:r>
      <w:r w:rsidR="0036345B" w:rsidRPr="005B1936">
        <w:rPr>
          <w:rFonts w:ascii="Times New Roman" w:hAnsi="Times New Roman" w:cs="Times New Roman"/>
          <w:sz w:val="24"/>
          <w:szCs w:val="24"/>
          <w:bdr w:val="none" w:sz="0" w:space="0" w:color="auto" w:frame="1"/>
          <w:lang w:eastAsia="lt-LT"/>
        </w:rPr>
        <w:t xml:space="preserve">. </w:t>
      </w:r>
    </w:p>
    <w:p w14:paraId="1FEDE97C" w14:textId="6CE96358" w:rsidR="0036345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16.7. </w:t>
      </w:r>
      <w:r w:rsidR="00A76D3B" w:rsidRPr="005B1936">
        <w:rPr>
          <w:rFonts w:ascii="Times New Roman" w:hAnsi="Times New Roman" w:cs="Times New Roman"/>
          <w:sz w:val="24"/>
          <w:szCs w:val="24"/>
          <w:bdr w:val="none" w:sz="0" w:space="0" w:color="auto" w:frame="1"/>
          <w:lang w:eastAsia="lt-LT"/>
        </w:rPr>
        <w:t>konsultuoja mokinius, jų tėvus, mokytojus apie el. dienyne teikiama informaciją, aptaria su jais mokinių ugdymo(si) pasiekimus/elgesį;</w:t>
      </w:r>
    </w:p>
    <w:p w14:paraId="05230C79" w14:textId="01D399C7"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16.8. </w:t>
      </w:r>
      <w:r w:rsidR="00A76D3B" w:rsidRPr="005B1936">
        <w:rPr>
          <w:rFonts w:ascii="Times New Roman" w:hAnsi="Times New Roman" w:cs="Times New Roman"/>
          <w:sz w:val="24"/>
          <w:szCs w:val="24"/>
          <w:bdr w:val="none" w:sz="0" w:space="0" w:color="auto" w:frame="1"/>
          <w:lang w:eastAsia="lt-LT"/>
        </w:rPr>
        <w:t>formuoja dalyko ataskaitas bei analizuoja klasė</w:t>
      </w:r>
      <w:r w:rsidR="00EA7BBA" w:rsidRPr="005B1936">
        <w:rPr>
          <w:rFonts w:ascii="Times New Roman" w:hAnsi="Times New Roman" w:cs="Times New Roman"/>
          <w:sz w:val="24"/>
          <w:szCs w:val="24"/>
          <w:bdr w:val="none" w:sz="0" w:space="0" w:color="auto" w:frame="1"/>
          <w:lang w:eastAsia="lt-LT"/>
        </w:rPr>
        <w:t xml:space="preserve">s mokinių pažangą, ją aptaria </w:t>
      </w:r>
      <w:r w:rsidR="00A76D3B" w:rsidRPr="005B1936">
        <w:rPr>
          <w:rFonts w:ascii="Times New Roman" w:hAnsi="Times New Roman" w:cs="Times New Roman"/>
          <w:sz w:val="24"/>
          <w:szCs w:val="24"/>
          <w:bdr w:val="none" w:sz="0" w:space="0" w:color="auto" w:frame="1"/>
          <w:lang w:eastAsia="lt-LT"/>
        </w:rPr>
        <w:t xml:space="preserve"> metodinėje grupėje, esant reikalui koreguoja ilgalaikį dalyko planą;</w:t>
      </w:r>
    </w:p>
    <w:p w14:paraId="2CA229F1" w14:textId="2DBF13CD" w:rsidR="0036345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16.9. </w:t>
      </w:r>
      <w:r w:rsidR="00A76D3B" w:rsidRPr="005B1936">
        <w:rPr>
          <w:rFonts w:ascii="Times New Roman" w:hAnsi="Times New Roman" w:cs="Times New Roman"/>
          <w:sz w:val="24"/>
          <w:szCs w:val="24"/>
          <w:bdr w:val="none" w:sz="0" w:space="0" w:color="auto" w:frame="1"/>
          <w:lang w:eastAsia="lt-LT"/>
        </w:rPr>
        <w:t xml:space="preserve">skelbimais ir pranešimais informuoja mokinius, jų tėvus, klasėje dėstančius mokytojus, </w:t>
      </w:r>
      <w:r w:rsidR="0036345B" w:rsidRPr="005B1936">
        <w:rPr>
          <w:rFonts w:ascii="Times New Roman" w:hAnsi="Times New Roman" w:cs="Times New Roman"/>
          <w:sz w:val="24"/>
          <w:szCs w:val="24"/>
          <w:bdr w:val="none" w:sz="0" w:space="0" w:color="auto" w:frame="1"/>
          <w:lang w:eastAsia="lt-LT"/>
        </w:rPr>
        <w:t xml:space="preserve"> mokyklos </w:t>
      </w:r>
      <w:r w:rsidR="00A76D3B" w:rsidRPr="005B1936">
        <w:rPr>
          <w:rFonts w:ascii="Times New Roman" w:hAnsi="Times New Roman" w:cs="Times New Roman"/>
          <w:sz w:val="24"/>
          <w:szCs w:val="24"/>
          <w:bdr w:val="none" w:sz="0" w:space="0" w:color="auto" w:frame="1"/>
          <w:lang w:eastAsia="lt-LT"/>
        </w:rPr>
        <w:t>administraciją ugdymo, auklėjimo bei mokymo temomis;</w:t>
      </w:r>
    </w:p>
    <w:p w14:paraId="642FCDED" w14:textId="1A0AA1B9" w:rsidR="00A76D3B"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16.10. </w:t>
      </w:r>
      <w:r w:rsidR="00A76D3B" w:rsidRPr="005B1936">
        <w:rPr>
          <w:rFonts w:ascii="Times New Roman" w:hAnsi="Times New Roman" w:cs="Times New Roman"/>
          <w:sz w:val="24"/>
          <w:szCs w:val="24"/>
          <w:bdr w:val="none" w:sz="0" w:space="0" w:color="auto" w:frame="1"/>
          <w:lang w:eastAsia="lt-LT"/>
        </w:rPr>
        <w:t>informuoja el. dienyno administratorių apie pastebėtus gedimus ar duomenų netikslumus.</w:t>
      </w:r>
    </w:p>
    <w:p w14:paraId="3751BAD4" w14:textId="31DA0A7E" w:rsidR="005B1936" w:rsidRPr="005B1936" w:rsidRDefault="005B1936" w:rsidP="005B1936">
      <w:pPr>
        <w:spacing w:after="0" w:line="240" w:lineRule="auto"/>
        <w:jc w:val="both"/>
        <w:rPr>
          <w:rFonts w:ascii="Times New Roman" w:hAnsi="Times New Roman" w:cs="Times New Roman"/>
          <w:sz w:val="24"/>
          <w:szCs w:val="24"/>
          <w:bdr w:val="none" w:sz="0" w:space="0" w:color="auto" w:frame="1"/>
          <w:lang w:eastAsia="lt-LT"/>
        </w:rPr>
      </w:pPr>
      <w:r w:rsidRPr="005B1936">
        <w:rPr>
          <w:rFonts w:ascii="Times New Roman" w:hAnsi="Times New Roman" w:cs="Times New Roman"/>
          <w:sz w:val="24"/>
          <w:szCs w:val="24"/>
          <w:bdr w:val="none" w:sz="0" w:space="0" w:color="auto" w:frame="1"/>
          <w:lang w:eastAsia="lt-LT"/>
        </w:rPr>
        <w:t xml:space="preserve">17. Visuomenės </w:t>
      </w:r>
      <w:r>
        <w:rPr>
          <w:rFonts w:ascii="Times New Roman" w:hAnsi="Times New Roman" w:cs="Times New Roman"/>
          <w:sz w:val="24"/>
          <w:szCs w:val="24"/>
          <w:bdr w:val="none" w:sz="0" w:space="0" w:color="auto" w:frame="1"/>
          <w:lang w:eastAsia="lt-LT"/>
        </w:rPr>
        <w:t>sveikatos priežiūros specialistas</w:t>
      </w:r>
      <w:r w:rsidRPr="005B1936">
        <w:rPr>
          <w:rFonts w:ascii="Times New Roman" w:hAnsi="Times New Roman" w:cs="Times New Roman"/>
          <w:sz w:val="24"/>
          <w:szCs w:val="24"/>
          <w:bdr w:val="none" w:sz="0" w:space="0" w:color="auto" w:frame="1"/>
          <w:lang w:eastAsia="lt-LT"/>
        </w:rPr>
        <w:t xml:space="preserve"> pagal poreikį informuoja visus mokytojus ap</w:t>
      </w:r>
      <w:r w:rsidR="00117BE1">
        <w:rPr>
          <w:rFonts w:ascii="Times New Roman" w:hAnsi="Times New Roman" w:cs="Times New Roman"/>
          <w:sz w:val="24"/>
          <w:szCs w:val="24"/>
          <w:bdr w:val="none" w:sz="0" w:space="0" w:color="auto" w:frame="1"/>
          <w:lang w:eastAsia="lt-LT"/>
        </w:rPr>
        <w:t>ie mokinio poreikius</w:t>
      </w:r>
      <w:r w:rsidRPr="005B1936">
        <w:rPr>
          <w:rFonts w:ascii="Times New Roman" w:hAnsi="Times New Roman" w:cs="Times New Roman"/>
          <w:sz w:val="24"/>
          <w:szCs w:val="24"/>
          <w:bdr w:val="none" w:sz="0" w:space="0" w:color="auto" w:frame="1"/>
          <w:lang w:eastAsia="lt-LT"/>
        </w:rPr>
        <w:t xml:space="preserve"> el. dienyne. </w:t>
      </w:r>
    </w:p>
    <w:p w14:paraId="5579241E" w14:textId="04F36C4C" w:rsidR="005B1936" w:rsidRPr="005B1936" w:rsidRDefault="005B1936" w:rsidP="005B1936">
      <w:pPr>
        <w:spacing w:after="0" w:line="240" w:lineRule="auto"/>
        <w:jc w:val="both"/>
        <w:rPr>
          <w:rFonts w:ascii="Times New Roman" w:hAnsi="Times New Roman" w:cs="Times New Roman"/>
          <w:sz w:val="24"/>
          <w:szCs w:val="24"/>
          <w:lang w:eastAsia="lt-LT"/>
        </w:rPr>
      </w:pPr>
      <w:r w:rsidRPr="005B1936">
        <w:rPr>
          <w:rFonts w:ascii="Times New Roman" w:hAnsi="Times New Roman" w:cs="Times New Roman"/>
          <w:sz w:val="24"/>
          <w:szCs w:val="24"/>
          <w:bdr w:val="none" w:sz="0" w:space="0" w:color="auto" w:frame="1"/>
          <w:lang w:eastAsia="lt-LT"/>
        </w:rPr>
        <w:t xml:space="preserve">18. Visi pedagogai </w:t>
      </w:r>
      <w:r w:rsidR="006C6608">
        <w:rPr>
          <w:rFonts w:ascii="Times New Roman" w:hAnsi="Times New Roman" w:cs="Times New Roman"/>
          <w:sz w:val="24"/>
          <w:szCs w:val="24"/>
          <w:bdr w:val="none" w:sz="0" w:space="0" w:color="auto" w:frame="1"/>
          <w:lang w:eastAsia="lt-LT"/>
        </w:rPr>
        <w:t>organizuodami  ugdymą privalo vadovautis</w:t>
      </w:r>
      <w:r w:rsidRPr="005B1936">
        <w:rPr>
          <w:rFonts w:ascii="Times New Roman" w:hAnsi="Times New Roman" w:cs="Times New Roman"/>
          <w:sz w:val="24"/>
          <w:szCs w:val="24"/>
          <w:bdr w:val="none" w:sz="0" w:space="0" w:color="auto" w:frame="1"/>
          <w:lang w:eastAsia="lt-LT"/>
        </w:rPr>
        <w:t xml:space="preserve"> Visuomenės s</w:t>
      </w:r>
      <w:r>
        <w:rPr>
          <w:rFonts w:ascii="Times New Roman" w:hAnsi="Times New Roman" w:cs="Times New Roman"/>
          <w:sz w:val="24"/>
          <w:szCs w:val="24"/>
          <w:bdr w:val="none" w:sz="0" w:space="0" w:color="auto" w:frame="1"/>
          <w:lang w:eastAsia="lt-LT"/>
        </w:rPr>
        <w:t>veikatos priežiūros specialisto</w:t>
      </w:r>
      <w:r w:rsidRPr="005B1936">
        <w:rPr>
          <w:rFonts w:ascii="Times New Roman" w:hAnsi="Times New Roman" w:cs="Times New Roman"/>
          <w:sz w:val="24"/>
          <w:szCs w:val="24"/>
          <w:bdr w:val="none" w:sz="0" w:space="0" w:color="auto" w:frame="1"/>
          <w:lang w:eastAsia="lt-LT"/>
        </w:rPr>
        <w:t xml:space="preserve"> pateiktomis rekome</w:t>
      </w:r>
      <w:r w:rsidR="006C6608">
        <w:rPr>
          <w:rFonts w:ascii="Times New Roman" w:hAnsi="Times New Roman" w:cs="Times New Roman"/>
          <w:sz w:val="24"/>
          <w:szCs w:val="24"/>
          <w:bdr w:val="none" w:sz="0" w:space="0" w:color="auto" w:frame="1"/>
          <w:lang w:eastAsia="lt-LT"/>
        </w:rPr>
        <w:t>ndacijomis.</w:t>
      </w:r>
    </w:p>
    <w:p w14:paraId="18FBF2F6" w14:textId="3A6095A8" w:rsidR="00A76D3B" w:rsidRPr="006C6608" w:rsidRDefault="005B1936" w:rsidP="006C6608">
      <w:pPr>
        <w:spacing w:after="0" w:line="240" w:lineRule="auto"/>
        <w:jc w:val="both"/>
        <w:rPr>
          <w:rFonts w:ascii="Times New Roman" w:hAnsi="Times New Roman" w:cs="Times New Roman"/>
          <w:b/>
          <w:sz w:val="24"/>
          <w:szCs w:val="24"/>
          <w:bdr w:val="none" w:sz="0" w:space="0" w:color="auto" w:frame="1"/>
          <w:lang w:eastAsia="lt-LT"/>
        </w:rPr>
      </w:pPr>
      <w:r w:rsidRPr="006C6608">
        <w:rPr>
          <w:rFonts w:ascii="Times New Roman" w:hAnsi="Times New Roman" w:cs="Times New Roman"/>
          <w:sz w:val="24"/>
          <w:szCs w:val="24"/>
          <w:bdr w:val="none" w:sz="0" w:space="0" w:color="auto" w:frame="1"/>
          <w:lang w:eastAsia="lt-LT"/>
        </w:rPr>
        <w:t>19.</w:t>
      </w:r>
      <w:r w:rsidRPr="006C6608">
        <w:rPr>
          <w:rFonts w:ascii="Times New Roman" w:hAnsi="Times New Roman" w:cs="Times New Roman"/>
          <w:b/>
          <w:sz w:val="24"/>
          <w:szCs w:val="24"/>
          <w:bdr w:val="none" w:sz="0" w:space="0" w:color="auto" w:frame="1"/>
          <w:lang w:eastAsia="lt-LT"/>
        </w:rPr>
        <w:t xml:space="preserve"> </w:t>
      </w:r>
      <w:r w:rsidR="00A76D3B" w:rsidRPr="006C6608">
        <w:rPr>
          <w:rFonts w:ascii="Times New Roman" w:hAnsi="Times New Roman" w:cs="Times New Roman"/>
          <w:b/>
          <w:sz w:val="24"/>
          <w:szCs w:val="24"/>
          <w:bdr w:val="none" w:sz="0" w:space="0" w:color="auto" w:frame="1"/>
          <w:lang w:eastAsia="lt-LT"/>
        </w:rPr>
        <w:t xml:space="preserve">Socialinio pedagogo </w:t>
      </w:r>
      <w:r w:rsidR="00A76D3B" w:rsidRPr="006C6608">
        <w:rPr>
          <w:rFonts w:ascii="Times New Roman" w:hAnsi="Times New Roman" w:cs="Times New Roman"/>
          <w:sz w:val="24"/>
          <w:szCs w:val="24"/>
          <w:bdr w:val="none" w:sz="0" w:space="0" w:color="auto" w:frame="1"/>
          <w:lang w:eastAsia="lt-LT"/>
        </w:rPr>
        <w:t>funkcijos:</w:t>
      </w:r>
    </w:p>
    <w:p w14:paraId="14A4967F" w14:textId="298B9C09" w:rsidR="0036345B" w:rsidRPr="006C6608" w:rsidRDefault="006C6608" w:rsidP="006C6608">
      <w:pPr>
        <w:spacing w:after="0" w:line="240" w:lineRule="auto"/>
        <w:jc w:val="both"/>
        <w:rPr>
          <w:rFonts w:ascii="Times New Roman" w:hAnsi="Times New Roman" w:cs="Times New Roman"/>
          <w:sz w:val="24"/>
          <w:szCs w:val="24"/>
          <w:lang w:eastAsia="lt-LT"/>
        </w:rPr>
      </w:pPr>
      <w:r w:rsidRPr="006C6608">
        <w:rPr>
          <w:rFonts w:ascii="Times New Roman" w:hAnsi="Times New Roman" w:cs="Times New Roman"/>
          <w:sz w:val="24"/>
          <w:szCs w:val="24"/>
          <w:bdr w:val="none" w:sz="0" w:space="0" w:color="auto" w:frame="1"/>
          <w:lang w:eastAsia="lt-LT"/>
        </w:rPr>
        <w:t xml:space="preserve">19.1. </w:t>
      </w:r>
      <w:r w:rsidR="00A76D3B" w:rsidRPr="006C6608">
        <w:rPr>
          <w:rFonts w:ascii="Times New Roman" w:hAnsi="Times New Roman" w:cs="Times New Roman"/>
          <w:sz w:val="24"/>
          <w:szCs w:val="24"/>
          <w:bdr w:val="none" w:sz="0" w:space="0" w:color="auto" w:frame="1"/>
          <w:lang w:eastAsia="lt-LT"/>
        </w:rPr>
        <w:t>stebi į rizikos grupę įtrauktų mokinių elgesį;</w:t>
      </w:r>
    </w:p>
    <w:p w14:paraId="092E326C" w14:textId="1A84A12C" w:rsidR="00A76D3B" w:rsidRPr="006C6608" w:rsidRDefault="006C6608" w:rsidP="006C6608">
      <w:pPr>
        <w:spacing w:after="0" w:line="240" w:lineRule="auto"/>
        <w:jc w:val="both"/>
        <w:rPr>
          <w:rFonts w:ascii="Times New Roman" w:hAnsi="Times New Roman" w:cs="Times New Roman"/>
          <w:sz w:val="24"/>
          <w:szCs w:val="24"/>
          <w:lang w:eastAsia="lt-LT"/>
        </w:rPr>
      </w:pPr>
      <w:r w:rsidRPr="006C6608">
        <w:rPr>
          <w:rFonts w:ascii="Times New Roman" w:hAnsi="Times New Roman" w:cs="Times New Roman"/>
          <w:sz w:val="24"/>
          <w:szCs w:val="24"/>
          <w:bdr w:val="none" w:sz="0" w:space="0" w:color="auto" w:frame="1"/>
          <w:lang w:eastAsia="lt-LT"/>
        </w:rPr>
        <w:t xml:space="preserve">19.2. </w:t>
      </w:r>
      <w:r w:rsidR="00A76D3B" w:rsidRPr="006C6608">
        <w:rPr>
          <w:rFonts w:ascii="Times New Roman" w:hAnsi="Times New Roman" w:cs="Times New Roman"/>
          <w:sz w:val="24"/>
          <w:szCs w:val="24"/>
          <w:bdr w:val="none" w:sz="0" w:space="0" w:color="auto" w:frame="1"/>
          <w:lang w:eastAsia="lt-LT"/>
        </w:rPr>
        <w:t>skelbimais ir pranešimais informuoja mokinius, j</w:t>
      </w:r>
      <w:r w:rsidR="0036345B" w:rsidRPr="006C6608">
        <w:rPr>
          <w:rFonts w:ascii="Times New Roman" w:hAnsi="Times New Roman" w:cs="Times New Roman"/>
          <w:sz w:val="24"/>
          <w:szCs w:val="24"/>
          <w:bdr w:val="none" w:sz="0" w:space="0" w:color="auto" w:frame="1"/>
          <w:lang w:eastAsia="lt-LT"/>
        </w:rPr>
        <w:t>ų tėvus, mokytojus, mokyklo</w:t>
      </w:r>
      <w:r w:rsidR="00A76D3B" w:rsidRPr="006C6608">
        <w:rPr>
          <w:rFonts w:ascii="Times New Roman" w:hAnsi="Times New Roman" w:cs="Times New Roman"/>
          <w:sz w:val="24"/>
          <w:szCs w:val="24"/>
          <w:bdr w:val="none" w:sz="0" w:space="0" w:color="auto" w:frame="1"/>
          <w:lang w:eastAsia="lt-LT"/>
        </w:rPr>
        <w:t>s administraciją ugdymo, auklėjimo bei mokymo temomis;</w:t>
      </w:r>
    </w:p>
    <w:p w14:paraId="4C511A1F" w14:textId="2238337B" w:rsidR="00A76D3B" w:rsidRPr="00CC5EF8" w:rsidRDefault="006C6608" w:rsidP="006C6608">
      <w:pPr>
        <w:spacing w:after="0" w:line="240" w:lineRule="auto"/>
        <w:jc w:val="both"/>
        <w:rPr>
          <w:rFonts w:ascii="Times New Roman" w:hAnsi="Times New Roman" w:cs="Times New Roman"/>
          <w:sz w:val="24"/>
          <w:szCs w:val="24"/>
          <w:lang w:eastAsia="lt-LT"/>
        </w:rPr>
      </w:pPr>
      <w:r w:rsidRPr="006C6608">
        <w:rPr>
          <w:rFonts w:ascii="Times New Roman" w:hAnsi="Times New Roman" w:cs="Times New Roman"/>
          <w:sz w:val="24"/>
          <w:szCs w:val="24"/>
          <w:bdr w:val="none" w:sz="0" w:space="0" w:color="auto" w:frame="1"/>
          <w:lang w:eastAsia="lt-LT"/>
        </w:rPr>
        <w:t xml:space="preserve">19.3. </w:t>
      </w:r>
      <w:r w:rsidR="00A76D3B" w:rsidRPr="006C6608">
        <w:rPr>
          <w:rFonts w:ascii="Times New Roman" w:hAnsi="Times New Roman" w:cs="Times New Roman"/>
          <w:sz w:val="24"/>
          <w:szCs w:val="24"/>
          <w:bdr w:val="none" w:sz="0" w:space="0" w:color="auto" w:frame="1"/>
          <w:lang w:eastAsia="lt-LT"/>
        </w:rPr>
        <w:t>analizuoja socialinio mikroklimato situaciją bei du kartus per metus Mokyto</w:t>
      </w:r>
      <w:r w:rsidR="00EA7BBA" w:rsidRPr="006C6608">
        <w:rPr>
          <w:rFonts w:ascii="Times New Roman" w:hAnsi="Times New Roman" w:cs="Times New Roman"/>
          <w:sz w:val="24"/>
          <w:szCs w:val="24"/>
          <w:bdr w:val="none" w:sz="0" w:space="0" w:color="auto" w:frame="1"/>
          <w:lang w:eastAsia="lt-LT"/>
        </w:rPr>
        <w:t>jų ar/ir Metodinėje grupėje</w:t>
      </w:r>
      <w:r w:rsidR="00A76D3B" w:rsidRPr="006C6608">
        <w:rPr>
          <w:rFonts w:ascii="Times New Roman" w:hAnsi="Times New Roman" w:cs="Times New Roman"/>
          <w:sz w:val="24"/>
          <w:szCs w:val="24"/>
          <w:bdr w:val="none" w:sz="0" w:space="0" w:color="auto" w:frame="1"/>
          <w:lang w:eastAsia="lt-LT"/>
        </w:rPr>
        <w:t>, ir</w:t>
      </w:r>
      <w:r w:rsidR="00806CAA">
        <w:rPr>
          <w:rFonts w:ascii="Times New Roman" w:hAnsi="Times New Roman" w:cs="Times New Roman"/>
          <w:sz w:val="24"/>
          <w:szCs w:val="24"/>
          <w:bdr w:val="none" w:sz="0" w:space="0" w:color="auto" w:frame="1"/>
          <w:lang w:eastAsia="lt-LT"/>
        </w:rPr>
        <w:t xml:space="preserve"> </w:t>
      </w:r>
      <w:r w:rsidR="00A76D3B" w:rsidRPr="006C6608">
        <w:rPr>
          <w:rFonts w:ascii="Times New Roman" w:hAnsi="Times New Roman" w:cs="Times New Roman"/>
          <w:sz w:val="24"/>
          <w:szCs w:val="24"/>
          <w:bdr w:val="none" w:sz="0" w:space="0" w:color="auto" w:frame="1"/>
          <w:lang w:eastAsia="lt-LT"/>
        </w:rPr>
        <w:t>/</w:t>
      </w:r>
      <w:r w:rsidR="00806CAA">
        <w:rPr>
          <w:rFonts w:ascii="Times New Roman" w:hAnsi="Times New Roman" w:cs="Times New Roman"/>
          <w:sz w:val="24"/>
          <w:szCs w:val="24"/>
          <w:bdr w:val="none" w:sz="0" w:space="0" w:color="auto" w:frame="1"/>
          <w:lang w:eastAsia="lt-LT"/>
        </w:rPr>
        <w:t xml:space="preserve"> </w:t>
      </w:r>
      <w:r w:rsidR="00A76D3B" w:rsidRPr="006C6608">
        <w:rPr>
          <w:rFonts w:ascii="Times New Roman" w:hAnsi="Times New Roman" w:cs="Times New Roman"/>
          <w:sz w:val="24"/>
          <w:szCs w:val="24"/>
          <w:bdr w:val="none" w:sz="0" w:space="0" w:color="auto" w:frame="1"/>
          <w:lang w:eastAsia="lt-LT"/>
        </w:rPr>
        <w:t>ar Vaiko gerovės komisijoje teikia ataskaitą bei rekomendacijas.</w:t>
      </w:r>
    </w:p>
    <w:p w14:paraId="44633804" w14:textId="1C117F49" w:rsidR="0091598B" w:rsidRPr="0091598B"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t xml:space="preserve">20. Mokyklos direktoriaus pavaduotojas  </w:t>
      </w:r>
      <w:r w:rsidR="00826968">
        <w:rPr>
          <w:rFonts w:ascii="Times New Roman" w:hAnsi="Times New Roman" w:cs="Times New Roman"/>
          <w:sz w:val="24"/>
          <w:szCs w:val="24"/>
          <w:bdr w:val="none" w:sz="0" w:space="0" w:color="auto" w:frame="1"/>
        </w:rPr>
        <w:t xml:space="preserve">ugdymui </w:t>
      </w:r>
      <w:r w:rsidRPr="0091598B">
        <w:rPr>
          <w:rFonts w:ascii="Times New Roman" w:hAnsi="Times New Roman" w:cs="Times New Roman"/>
          <w:sz w:val="24"/>
          <w:szCs w:val="24"/>
          <w:bdr w:val="none" w:sz="0" w:space="0" w:color="auto" w:frame="1"/>
        </w:rPr>
        <w:t>užtikrina elektroninio dienyno veiklą, jo tvarkymą, informacijos saugumą, tikrumą ir patikimumą, elektroninio dienyno duomenų pagrindu dienyno sudarymą, jo išspausdinimą, perkėlimą į skaitmenines laikmenas, saugojimą teisės aktų nustatyta tvarka.</w:t>
      </w:r>
    </w:p>
    <w:p w14:paraId="2D68CD18" w14:textId="2EAB2612" w:rsidR="0091598B" w:rsidRPr="0091598B"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t xml:space="preserve">21. Už atspausdintų dienynų skyrių bei el. laikmenos su aprašu archyvavimą atsako </w:t>
      </w:r>
      <w:r w:rsidR="00826968">
        <w:rPr>
          <w:rFonts w:ascii="Times New Roman" w:hAnsi="Times New Roman" w:cs="Times New Roman"/>
          <w:sz w:val="24"/>
          <w:szCs w:val="24"/>
          <w:bdr w:val="none" w:sz="0" w:space="0" w:color="auto" w:frame="1"/>
        </w:rPr>
        <w:t>sekretorius.</w:t>
      </w:r>
    </w:p>
    <w:p w14:paraId="2890CAD1" w14:textId="19D2949D" w:rsidR="0091598B" w:rsidRPr="0091598B"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t>22. Mokinių ugdomąją veiklą vykdantys asmenys (dalyko mokytojas, klasės auklėtojas ir kt.) atsako už savalaikį duomenų įvedimą į dienyną ir jų teisingumą.</w:t>
      </w:r>
    </w:p>
    <w:p w14:paraId="55C17723" w14:textId="05FD8589" w:rsidR="0091598B" w:rsidRPr="0091598B"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t>23. Asmenys, administruojantys, prižiūrintys, tvarkantys mokinių ugdomosios veiklos apskaitą elektroniniame dienyne, minėto dienyno duomenų pagrindu sudarantys dienyną vadovaujasi Lietuvos Respublikos įstatymais ir kitais teisės aktais.</w:t>
      </w:r>
    </w:p>
    <w:p w14:paraId="7A0450EE" w14:textId="7F45DD43" w:rsidR="0091598B" w:rsidRPr="0091598B"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t xml:space="preserve">24. Asmenys, besinaudojantys el. dienynu, privalo naudotis tik pagal jiems priskirtas vartotojo funkcijas, pametę ar atskleidę slaptažodį privalo nedelsdami jį pasikeisti ar informuoti el. dienyno administratorių. </w:t>
      </w:r>
    </w:p>
    <w:p w14:paraId="12A1A4CA" w14:textId="428152EF" w:rsidR="0091598B" w:rsidRPr="0091598B"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lastRenderedPageBreak/>
        <w:t>25. Visi asmenys, turintys prieigą prie mokyklos el. dienyno, pastebėję neteisėtą el. dienyno naudojimą, privalo nedelsdami raštu informuoti mokyklos direktorių bei imtis visų veiksmų nusikaltimui užkirsti.</w:t>
      </w:r>
    </w:p>
    <w:p w14:paraId="5E3B8344" w14:textId="138B1649" w:rsidR="0091598B" w:rsidRPr="00CC5EF8" w:rsidRDefault="0091598B" w:rsidP="0091598B">
      <w:pPr>
        <w:spacing w:after="0" w:line="240" w:lineRule="auto"/>
        <w:jc w:val="both"/>
        <w:rPr>
          <w:rFonts w:ascii="Times New Roman" w:hAnsi="Times New Roman" w:cs="Times New Roman"/>
          <w:sz w:val="24"/>
          <w:szCs w:val="24"/>
        </w:rPr>
      </w:pPr>
      <w:r w:rsidRPr="0091598B">
        <w:rPr>
          <w:rFonts w:ascii="Times New Roman" w:hAnsi="Times New Roman" w:cs="Times New Roman"/>
          <w:sz w:val="24"/>
          <w:szCs w:val="24"/>
          <w:bdr w:val="none" w:sz="0" w:space="0" w:color="auto" w:frame="1"/>
        </w:rPr>
        <w:t>26. Asmenys, tvarkantys, administruojantys ir prižiūrintys dienyną, pažeidę šį aprašą baudžiami teisės aktų nustatyta tvarka.</w:t>
      </w:r>
    </w:p>
    <w:p w14:paraId="243EEF5F" w14:textId="77777777" w:rsidR="0091598B" w:rsidRDefault="0091598B" w:rsidP="0091598B">
      <w:pPr>
        <w:tabs>
          <w:tab w:val="left" w:pos="284"/>
          <w:tab w:val="left" w:pos="1134"/>
        </w:tabs>
        <w:spacing w:after="0" w:line="240" w:lineRule="auto"/>
        <w:jc w:val="both"/>
        <w:rPr>
          <w:rFonts w:ascii="Times New Roman" w:hAnsi="Times New Roman" w:cs="Times New Roman"/>
          <w:w w:val="101"/>
          <w:sz w:val="24"/>
          <w:szCs w:val="24"/>
        </w:rPr>
      </w:pPr>
    </w:p>
    <w:p w14:paraId="1D71DC77" w14:textId="18904847" w:rsidR="0091598B" w:rsidRPr="00551FE2" w:rsidRDefault="0091598B" w:rsidP="0091598B">
      <w:pPr>
        <w:spacing w:after="0" w:line="240" w:lineRule="auto"/>
        <w:ind w:left="3618" w:right="-20" w:firstLine="702"/>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I</w:t>
      </w:r>
      <w:r w:rsidRPr="00551FE2">
        <w:rPr>
          <w:rFonts w:ascii="Times New Roman" w:hAnsi="Times New Roman" w:cs="Times New Roman"/>
          <w:b/>
          <w:bCs/>
          <w:color w:val="000000"/>
          <w:sz w:val="24"/>
          <w:szCs w:val="24"/>
          <w:lang w:eastAsia="lt-LT"/>
        </w:rPr>
        <w:t>V SKYRIUS</w:t>
      </w:r>
    </w:p>
    <w:p w14:paraId="3423899D" w14:textId="77777777" w:rsidR="0091598B" w:rsidRPr="00551FE2" w:rsidRDefault="0091598B" w:rsidP="0091598B">
      <w:pPr>
        <w:spacing w:after="0" w:line="240" w:lineRule="auto"/>
        <w:ind w:left="3261" w:right="-20"/>
        <w:rPr>
          <w:rFonts w:ascii="Times New Roman" w:hAnsi="Times New Roman" w:cs="Times New Roman"/>
          <w:b/>
          <w:bCs/>
          <w:color w:val="000000"/>
          <w:sz w:val="24"/>
          <w:szCs w:val="24"/>
          <w:lang w:eastAsia="lt-LT"/>
        </w:rPr>
      </w:pPr>
      <w:r w:rsidRPr="00551FE2">
        <w:rPr>
          <w:rFonts w:ascii="Times New Roman" w:hAnsi="Times New Roman" w:cs="Times New Roman"/>
          <w:b/>
          <w:bCs/>
          <w:color w:val="000000"/>
          <w:sz w:val="24"/>
          <w:szCs w:val="24"/>
          <w:lang w:eastAsia="lt-LT"/>
        </w:rPr>
        <w:t>MOKINIŲ SAUGUMO UŽTIKRINIMAS</w:t>
      </w:r>
    </w:p>
    <w:p w14:paraId="52631158" w14:textId="77777777" w:rsidR="0091598B" w:rsidRPr="00551FE2" w:rsidRDefault="0091598B" w:rsidP="0091598B">
      <w:pPr>
        <w:spacing w:after="0" w:line="240" w:lineRule="auto"/>
        <w:ind w:left="3261" w:right="-20"/>
        <w:rPr>
          <w:rFonts w:ascii="Times New Roman" w:hAnsi="Times New Roman" w:cs="Times New Roman"/>
          <w:b/>
          <w:bCs/>
          <w:color w:val="000000"/>
          <w:sz w:val="24"/>
          <w:szCs w:val="24"/>
          <w:lang w:eastAsia="lt-LT"/>
        </w:rPr>
      </w:pPr>
    </w:p>
    <w:p w14:paraId="3D9D377C" w14:textId="78428EC1" w:rsidR="0091598B" w:rsidRPr="00551FE2" w:rsidRDefault="0091598B" w:rsidP="0091598B">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27</w:t>
      </w:r>
      <w:r w:rsidRPr="00551FE2">
        <w:rPr>
          <w:rFonts w:ascii="Times New Roman" w:hAnsi="Times New Roman" w:cs="Times New Roman"/>
          <w:sz w:val="24"/>
          <w:szCs w:val="24"/>
          <w:lang w:eastAsia="lt-LT"/>
        </w:rPr>
        <w:t>.</w:t>
      </w:r>
      <w:r w:rsidRPr="0091598B">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968">
        <w:rPr>
          <w:rFonts w:ascii="Times New Roman" w:hAnsi="Times New Roman" w:cs="Times New Roman"/>
          <w:sz w:val="24"/>
          <w:szCs w:val="24"/>
        </w:rPr>
        <w:t>Techninių (IT</w:t>
      </w:r>
      <w:r w:rsidR="00826968" w:rsidRPr="00933D42">
        <w:rPr>
          <w:rFonts w:ascii="Times New Roman" w:hAnsi="Times New Roman" w:cs="Times New Roman"/>
          <w:sz w:val="24"/>
          <w:szCs w:val="24"/>
        </w:rPr>
        <w:t>) mokymo priemonių</w:t>
      </w:r>
      <w:r w:rsidR="00826968">
        <w:rPr>
          <w:rFonts w:ascii="Times New Roman" w:hAnsi="Times New Roman" w:cs="Times New Roman"/>
          <w:b/>
          <w:sz w:val="24"/>
          <w:szCs w:val="24"/>
        </w:rPr>
        <w:t xml:space="preserve"> </w:t>
      </w:r>
      <w:r w:rsidR="00806CAA">
        <w:rPr>
          <w:rFonts w:ascii="Times New Roman" w:hAnsi="Times New Roman" w:cs="Times New Roman"/>
          <w:sz w:val="24"/>
          <w:szCs w:val="24"/>
        </w:rPr>
        <w:t>specialisto veiksmai</w:t>
      </w:r>
      <w:r w:rsidRPr="00551FE2">
        <w:rPr>
          <w:rFonts w:ascii="Times New Roman" w:hAnsi="Times New Roman" w:cs="Times New Roman"/>
          <w:sz w:val="24"/>
          <w:szCs w:val="24"/>
          <w:lang w:eastAsia="lt-LT"/>
        </w:rPr>
        <w:t xml:space="preserve">, </w:t>
      </w:r>
      <w:r w:rsidR="00806CAA">
        <w:rPr>
          <w:rFonts w:ascii="Times New Roman" w:hAnsi="Times New Roman" w:cs="Times New Roman"/>
          <w:color w:val="000000"/>
          <w:sz w:val="24"/>
          <w:szCs w:val="24"/>
          <w:lang w:eastAsia="lt-LT"/>
        </w:rPr>
        <w:t>įtarus ar pastebėju</w:t>
      </w:r>
      <w:r w:rsidRPr="00551FE2">
        <w:rPr>
          <w:rFonts w:ascii="Times New Roman" w:hAnsi="Times New Roman" w:cs="Times New Roman"/>
          <w:color w:val="000000"/>
          <w:sz w:val="24"/>
          <w:szCs w:val="24"/>
          <w:lang w:eastAsia="lt-LT"/>
        </w:rPr>
        <w:t xml:space="preserve">s </w:t>
      </w:r>
      <w:r w:rsidRPr="00551FE2">
        <w:rPr>
          <w:rFonts w:ascii="Times New Roman" w:hAnsi="Times New Roman" w:cs="Times New Roman"/>
          <w:sz w:val="24"/>
          <w:szCs w:val="24"/>
          <w:lang w:eastAsia="lt-LT"/>
        </w:rPr>
        <w:t>žodines, fizines, socialines patyčias</w:t>
      </w:r>
      <w:r>
        <w:rPr>
          <w:rFonts w:ascii="Times New Roman" w:hAnsi="Times New Roman" w:cs="Times New Roman"/>
          <w:sz w:val="24"/>
          <w:szCs w:val="24"/>
          <w:lang w:eastAsia="lt-LT"/>
        </w:rPr>
        <w:t xml:space="preserve"> </w:t>
      </w:r>
      <w:r>
        <w:rPr>
          <w:rFonts w:ascii="Times New Roman" w:hAnsi="Times New Roman" w:cs="Times New Roman"/>
          <w:color w:val="000000"/>
          <w:sz w:val="24"/>
          <w:szCs w:val="24"/>
        </w:rPr>
        <w:t>(patyčios būna tiesioginės, netiesioginės, žodinės, elektroninės)</w:t>
      </w:r>
      <w:r w:rsidRPr="00551FE2">
        <w:rPr>
          <w:rFonts w:ascii="Times New Roman" w:hAnsi="Times New Roman" w:cs="Times New Roman"/>
          <w:color w:val="000000"/>
          <w:sz w:val="24"/>
          <w:szCs w:val="24"/>
          <w:lang w:eastAsia="lt-LT"/>
        </w:rPr>
        <w:t>, smurtą:</w:t>
      </w:r>
    </w:p>
    <w:p w14:paraId="536653B5" w14:textId="57F0431D" w:rsidR="0091598B" w:rsidRPr="00551FE2" w:rsidRDefault="0091598B" w:rsidP="0091598B">
      <w:pPr>
        <w:spacing w:after="0" w:line="240" w:lineRule="auto"/>
        <w:jc w:val="both"/>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27</w:t>
      </w:r>
      <w:r w:rsidRPr="00551FE2">
        <w:rPr>
          <w:rFonts w:ascii="Times New Roman" w:hAnsi="Times New Roman" w:cs="Times New Roman"/>
          <w:color w:val="000000"/>
          <w:sz w:val="24"/>
          <w:szCs w:val="24"/>
          <w:lang w:eastAsia="lt-LT"/>
        </w:rPr>
        <w:t>.1. nedelsdamas įsikiša ir nutraukia bet kokius tokį įtarimą keliančius veiksmus;</w:t>
      </w:r>
    </w:p>
    <w:p w14:paraId="17A6216C" w14:textId="6738612D"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sz w:val="24"/>
          <w:szCs w:val="24"/>
          <w:lang w:eastAsia="lt-LT"/>
        </w:rPr>
        <w:t>27</w:t>
      </w:r>
      <w:r w:rsidRPr="00551FE2">
        <w:rPr>
          <w:rFonts w:ascii="Times New Roman" w:hAnsi="Times New Roman" w:cs="Times New Roman"/>
          <w:sz w:val="24"/>
          <w:szCs w:val="24"/>
          <w:lang w:eastAsia="lt-LT"/>
        </w:rPr>
        <w:t>.2.</w:t>
      </w:r>
      <w:r w:rsidRPr="00551FE2">
        <w:rPr>
          <w:rFonts w:ascii="Times New Roman" w:hAnsi="Times New Roman" w:cs="Times New Roman"/>
          <w:b/>
          <w:sz w:val="24"/>
          <w:szCs w:val="24"/>
          <w:lang w:eastAsia="lt-LT"/>
        </w:rPr>
        <w:t xml:space="preserve"> </w:t>
      </w:r>
      <w:r w:rsidRPr="00551FE2">
        <w:rPr>
          <w:rFonts w:ascii="Times New Roman" w:hAnsi="Times New Roman" w:cs="Times New Roman"/>
          <w:color w:val="000000"/>
          <w:sz w:val="24"/>
          <w:szCs w:val="24"/>
          <w:lang w:eastAsia="lt-LT"/>
        </w:rPr>
        <w:t>primena mokiniui, kuris tyčiojasi, smurtauja ar yra įtariamas tyčiojimusi, mokyklos nuostatus ir mokinio elgesio taisykles;</w:t>
      </w:r>
    </w:p>
    <w:p w14:paraId="5B5CD777" w14:textId="65836E83"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sz w:val="24"/>
          <w:szCs w:val="24"/>
          <w:lang w:eastAsia="lt-LT"/>
        </w:rPr>
        <w:t>27</w:t>
      </w:r>
      <w:r w:rsidRPr="00551FE2">
        <w:rPr>
          <w:rFonts w:ascii="Times New Roman" w:hAnsi="Times New Roman" w:cs="Times New Roman"/>
          <w:sz w:val="24"/>
          <w:szCs w:val="24"/>
          <w:lang w:eastAsia="lt-LT"/>
        </w:rPr>
        <w:t xml:space="preserve">.3. </w:t>
      </w:r>
      <w:r w:rsidRPr="00551FE2">
        <w:rPr>
          <w:rFonts w:ascii="Times New Roman" w:hAnsi="Times New Roman" w:cs="Times New Roman"/>
          <w:color w:val="000000"/>
          <w:sz w:val="24"/>
          <w:szCs w:val="24"/>
          <w:lang w:eastAsia="lt-LT"/>
        </w:rPr>
        <w:t>raštu informuoja patyrusio patyčias, smurtą mokinio klasės auklėtoją apie įtariamas ar įvykusias patyčias;</w:t>
      </w:r>
    </w:p>
    <w:p w14:paraId="13C2E905" w14:textId="16DE1746"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27</w:t>
      </w:r>
      <w:r w:rsidRPr="00551FE2">
        <w:rPr>
          <w:rFonts w:ascii="Times New Roman" w:hAnsi="Times New Roman" w:cs="Times New Roman"/>
          <w:color w:val="000000"/>
          <w:sz w:val="24"/>
          <w:szCs w:val="24"/>
          <w:lang w:eastAsia="lt-LT"/>
        </w:rPr>
        <w:t xml:space="preserve">.4. esant grėsmei mokinio sveikatai ar gyvybei, nedelsiant kreipiasi į pagalbą galinčius suteikti asmenis (tėvus (globėjus, rūpintojus) ir/ar mokyklos darbuotojus, direktorių) ir/ar institucijas </w:t>
      </w:r>
      <w:r w:rsidRPr="00551FE2">
        <w:rPr>
          <w:rFonts w:ascii="Times New Roman" w:hAnsi="Times New Roman" w:cs="Times New Roman"/>
          <w:sz w:val="24"/>
          <w:szCs w:val="24"/>
          <w:lang w:eastAsia="lt-LT"/>
        </w:rPr>
        <w:t>(pvz.: policiją, greitąją pagalbą ir kt.).</w:t>
      </w:r>
    </w:p>
    <w:p w14:paraId="377210CD" w14:textId="51394846"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sz w:val="24"/>
          <w:szCs w:val="24"/>
          <w:lang w:eastAsia="lt-LT"/>
        </w:rPr>
        <w:t>28</w:t>
      </w:r>
      <w:r w:rsidRPr="00551FE2">
        <w:rPr>
          <w:rFonts w:ascii="Times New Roman" w:hAnsi="Times New Roman" w:cs="Times New Roman"/>
          <w:sz w:val="24"/>
          <w:szCs w:val="24"/>
          <w:lang w:eastAsia="lt-LT"/>
        </w:rPr>
        <w:t>.</w:t>
      </w:r>
      <w:r w:rsidR="00117BE1" w:rsidRPr="00117BE1">
        <w:rPr>
          <w:rFonts w:ascii="Times New Roman" w:hAnsi="Times New Roman" w:cs="Times New Roman"/>
          <w:sz w:val="24"/>
          <w:szCs w:val="24"/>
        </w:rPr>
        <w:t xml:space="preserve"> </w:t>
      </w:r>
      <w:r w:rsidR="00117BE1">
        <w:rPr>
          <w:rFonts w:ascii="Times New Roman" w:hAnsi="Times New Roman" w:cs="Times New Roman"/>
          <w:sz w:val="24"/>
          <w:szCs w:val="24"/>
        </w:rPr>
        <w:t>Techninių (IT</w:t>
      </w:r>
      <w:r w:rsidR="00117BE1" w:rsidRPr="00933D42">
        <w:rPr>
          <w:rFonts w:ascii="Times New Roman" w:hAnsi="Times New Roman" w:cs="Times New Roman"/>
          <w:sz w:val="24"/>
          <w:szCs w:val="24"/>
        </w:rPr>
        <w:t>) mokymo priemonių</w:t>
      </w:r>
      <w:r w:rsidR="00806CAA">
        <w:rPr>
          <w:rFonts w:ascii="Times New Roman" w:hAnsi="Times New Roman" w:cs="Times New Roman"/>
          <w:sz w:val="24"/>
          <w:szCs w:val="24"/>
        </w:rPr>
        <w:t xml:space="preserve"> specialisto veiksmai</w:t>
      </w:r>
      <w:r w:rsidRPr="00551FE2">
        <w:rPr>
          <w:rFonts w:ascii="Times New Roman" w:hAnsi="Times New Roman" w:cs="Times New Roman"/>
          <w:sz w:val="24"/>
          <w:szCs w:val="24"/>
          <w:lang w:eastAsia="lt-LT"/>
        </w:rPr>
        <w:t xml:space="preserve">, </w:t>
      </w:r>
      <w:r w:rsidR="00806CAA">
        <w:rPr>
          <w:rFonts w:ascii="Times New Roman" w:hAnsi="Times New Roman" w:cs="Times New Roman"/>
          <w:color w:val="000000"/>
          <w:sz w:val="24"/>
          <w:szCs w:val="24"/>
          <w:lang w:eastAsia="lt-LT"/>
        </w:rPr>
        <w:t>įtarus ar pastebėju</w:t>
      </w:r>
      <w:r w:rsidRPr="00551FE2">
        <w:rPr>
          <w:rFonts w:ascii="Times New Roman" w:hAnsi="Times New Roman" w:cs="Times New Roman"/>
          <w:color w:val="000000"/>
          <w:sz w:val="24"/>
          <w:szCs w:val="24"/>
          <w:lang w:eastAsia="lt-LT"/>
        </w:rPr>
        <w:t>s patyčias</w:t>
      </w:r>
      <w:r w:rsidR="00806CAA">
        <w:rPr>
          <w:rFonts w:ascii="Times New Roman" w:hAnsi="Times New Roman" w:cs="Times New Roman"/>
          <w:color w:val="000000"/>
          <w:sz w:val="24"/>
          <w:szCs w:val="24"/>
          <w:lang w:eastAsia="lt-LT"/>
        </w:rPr>
        <w:t xml:space="preserve"> kibernetinėje erdvėje arba gavu</w:t>
      </w:r>
      <w:r w:rsidRPr="00551FE2">
        <w:rPr>
          <w:rFonts w:ascii="Times New Roman" w:hAnsi="Times New Roman" w:cs="Times New Roman"/>
          <w:color w:val="000000"/>
          <w:sz w:val="24"/>
          <w:szCs w:val="24"/>
          <w:lang w:eastAsia="lt-LT"/>
        </w:rPr>
        <w:t>s apie jas pranešimą:</w:t>
      </w:r>
    </w:p>
    <w:p w14:paraId="2DFB53DA" w14:textId="5B6F8B7B"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28</w:t>
      </w:r>
      <w:r w:rsidRPr="00551FE2">
        <w:rPr>
          <w:rFonts w:ascii="Times New Roman" w:hAnsi="Times New Roman" w:cs="Times New Roman"/>
          <w:color w:val="000000"/>
          <w:sz w:val="24"/>
          <w:szCs w:val="24"/>
          <w:lang w:eastAsia="lt-LT"/>
        </w:rPr>
        <w:t>.1. esant galimybei išsaugo vykstančių patyčių kibernetinėje erdvėje įrodymus ir nedelsdamas imasi reikiamų priemonių patyčioms kibernetinėje erdvėje sustabdyti;</w:t>
      </w:r>
    </w:p>
    <w:p w14:paraId="1DCCA1B2" w14:textId="23F9CFB6"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28</w:t>
      </w:r>
      <w:r w:rsidRPr="00551FE2">
        <w:rPr>
          <w:rFonts w:ascii="Times New Roman" w:hAnsi="Times New Roman" w:cs="Times New Roman"/>
          <w:color w:val="000000"/>
          <w:sz w:val="24"/>
          <w:szCs w:val="24"/>
          <w:lang w:eastAsia="lt-LT"/>
        </w:rPr>
        <w:t>.2. įvertina grėsmę mokiniui ir esant poreikiui kreipiasi į pagalbą galinčius suteikti asmenis (tėvus (globėjus rūpintojus) ir</w:t>
      </w:r>
      <w:r w:rsidR="00B947A0">
        <w:rPr>
          <w:rFonts w:ascii="Times New Roman" w:hAnsi="Times New Roman" w:cs="Times New Roman"/>
          <w:color w:val="000000"/>
          <w:sz w:val="24"/>
          <w:szCs w:val="24"/>
          <w:lang w:eastAsia="lt-LT"/>
        </w:rPr>
        <w:t xml:space="preserve"> </w:t>
      </w:r>
      <w:r w:rsidRPr="00551FE2">
        <w:rPr>
          <w:rFonts w:ascii="Times New Roman" w:hAnsi="Times New Roman" w:cs="Times New Roman"/>
          <w:color w:val="000000"/>
          <w:sz w:val="24"/>
          <w:szCs w:val="24"/>
          <w:lang w:eastAsia="lt-LT"/>
        </w:rPr>
        <w:t>/</w:t>
      </w:r>
      <w:r w:rsidR="00B947A0">
        <w:rPr>
          <w:rFonts w:ascii="Times New Roman" w:hAnsi="Times New Roman" w:cs="Times New Roman"/>
          <w:color w:val="000000"/>
          <w:sz w:val="24"/>
          <w:szCs w:val="24"/>
          <w:lang w:eastAsia="lt-LT"/>
        </w:rPr>
        <w:t xml:space="preserve"> </w:t>
      </w:r>
      <w:r w:rsidRPr="00551FE2">
        <w:rPr>
          <w:rFonts w:ascii="Times New Roman" w:hAnsi="Times New Roman" w:cs="Times New Roman"/>
          <w:color w:val="000000"/>
          <w:sz w:val="24"/>
          <w:szCs w:val="24"/>
          <w:lang w:eastAsia="lt-LT"/>
        </w:rPr>
        <w:t>ar mokyklos darbuotojus, direktorių) ar institucijas (policiją);</w:t>
      </w:r>
    </w:p>
    <w:p w14:paraId="4E63F8CA" w14:textId="73C3A343"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28</w:t>
      </w:r>
      <w:r w:rsidRPr="00551FE2">
        <w:rPr>
          <w:rFonts w:ascii="Times New Roman" w:hAnsi="Times New Roman" w:cs="Times New Roman"/>
          <w:color w:val="000000"/>
          <w:sz w:val="24"/>
          <w:szCs w:val="24"/>
          <w:lang w:eastAsia="lt-LT"/>
        </w:rPr>
        <w:t>.3. pagal galimybes surenka informaciją apie besityčiojančių asmenų tapatybę, dalyvių skaičių ir kitus galimai svarbius faktus;</w:t>
      </w:r>
    </w:p>
    <w:p w14:paraId="6C4C3007" w14:textId="08C876BD" w:rsidR="0091598B" w:rsidRPr="00551FE2" w:rsidRDefault="0091598B" w:rsidP="0091598B">
      <w:pPr>
        <w:spacing w:after="0" w:line="240" w:lineRule="auto"/>
        <w:contextualSpacing/>
        <w:jc w:val="both"/>
        <w:rPr>
          <w:rFonts w:ascii="Times New Roman" w:hAnsi="Times New Roman" w:cs="Times New Roman"/>
          <w:b/>
          <w:sz w:val="24"/>
          <w:szCs w:val="24"/>
          <w:lang w:eastAsia="lt-LT"/>
        </w:rPr>
      </w:pPr>
      <w:r>
        <w:rPr>
          <w:rFonts w:ascii="Times New Roman" w:hAnsi="Times New Roman" w:cs="Times New Roman"/>
          <w:color w:val="000000"/>
          <w:sz w:val="24"/>
          <w:szCs w:val="24"/>
          <w:lang w:eastAsia="lt-LT"/>
        </w:rPr>
        <w:t>28</w:t>
      </w:r>
      <w:r w:rsidRPr="00551FE2">
        <w:rPr>
          <w:rFonts w:ascii="Times New Roman" w:hAnsi="Times New Roman" w:cs="Times New Roman"/>
          <w:color w:val="000000"/>
          <w:sz w:val="24"/>
          <w:szCs w:val="24"/>
          <w:lang w:eastAsia="lt-LT"/>
        </w:rPr>
        <w:t xml:space="preserve">.4. raštu informuoja patyčias patyrusio mokinio klasės auklėtoją, esant būtinybei </w:t>
      </w:r>
      <w:r w:rsidR="006D5485" w:rsidRPr="00551FE2">
        <w:rPr>
          <w:rFonts w:ascii="Times New Roman" w:hAnsi="Times New Roman" w:cs="Times New Roman"/>
          <w:color w:val="000000"/>
          <w:sz w:val="24"/>
          <w:szCs w:val="24"/>
          <w:lang w:eastAsia="lt-LT"/>
        </w:rPr>
        <w:t>direktorių</w:t>
      </w:r>
      <w:r w:rsidR="006D5485" w:rsidRPr="00551FE2">
        <w:rPr>
          <w:rFonts w:ascii="Times New Roman" w:hAnsi="Times New Roman" w:cs="Times New Roman"/>
          <w:color w:val="000000"/>
          <w:sz w:val="24"/>
          <w:szCs w:val="24"/>
          <w:lang w:eastAsia="lt-LT"/>
        </w:rPr>
        <w:t xml:space="preserve"> </w:t>
      </w:r>
      <w:r w:rsidR="006D5485">
        <w:rPr>
          <w:rFonts w:ascii="Times New Roman" w:hAnsi="Times New Roman" w:cs="Times New Roman"/>
          <w:color w:val="000000"/>
          <w:sz w:val="24"/>
          <w:szCs w:val="24"/>
          <w:lang w:eastAsia="lt-LT"/>
        </w:rPr>
        <w:t>(</w:t>
      </w:r>
      <w:r w:rsidRPr="00551FE2">
        <w:rPr>
          <w:rFonts w:ascii="Times New Roman" w:hAnsi="Times New Roman" w:cs="Times New Roman"/>
          <w:color w:val="000000"/>
          <w:sz w:val="24"/>
          <w:szCs w:val="24"/>
          <w:lang w:eastAsia="lt-LT"/>
        </w:rPr>
        <w:t>raštu</w:t>
      </w:r>
      <w:r w:rsidR="006D5485">
        <w:rPr>
          <w:rFonts w:ascii="Times New Roman" w:hAnsi="Times New Roman" w:cs="Times New Roman"/>
          <w:color w:val="000000"/>
          <w:sz w:val="24"/>
          <w:szCs w:val="24"/>
          <w:lang w:eastAsia="lt-LT"/>
        </w:rPr>
        <w:t>)</w:t>
      </w:r>
      <w:bookmarkStart w:id="0" w:name="_GoBack"/>
      <w:bookmarkEnd w:id="0"/>
      <w:r w:rsidRPr="00551FE2">
        <w:rPr>
          <w:rFonts w:ascii="Times New Roman" w:hAnsi="Times New Roman" w:cs="Times New Roman"/>
          <w:color w:val="000000"/>
          <w:sz w:val="24"/>
          <w:szCs w:val="24"/>
          <w:lang w:eastAsia="lt-LT"/>
        </w:rPr>
        <w:t>, apie patyčias kibernetinėje erdvėje  ir pateikia įrodymus (išsaugotą informaciją);</w:t>
      </w:r>
    </w:p>
    <w:p w14:paraId="41DB63CB" w14:textId="2F0BD63D" w:rsidR="0091598B" w:rsidRPr="003E11FD" w:rsidRDefault="0091598B" w:rsidP="0091598B">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28</w:t>
      </w:r>
      <w:r w:rsidRPr="00551FE2">
        <w:rPr>
          <w:rFonts w:ascii="Times New Roman" w:hAnsi="Times New Roman" w:cs="Times New Roman"/>
          <w:color w:val="000000"/>
          <w:sz w:val="24"/>
          <w:szCs w:val="24"/>
          <w:lang w:eastAsia="lt-LT"/>
        </w:rPr>
        <w:t xml:space="preserve">.5. turi teisę apie patyčias kibernetinėje erdvėje pranešti </w:t>
      </w:r>
      <w:r w:rsidRPr="00551FE2">
        <w:rPr>
          <w:rFonts w:ascii="Times New Roman" w:hAnsi="Times New Roman" w:cs="Times New Roman"/>
          <w:sz w:val="24"/>
          <w:szCs w:val="24"/>
          <w:lang w:eastAsia="lt-LT"/>
        </w:rPr>
        <w:t xml:space="preserve">Lietuvos Respublikos ryšių reguliavimo tarnybai pateikdamas pranešimą interneto svetainėje adresu </w:t>
      </w:r>
      <w:hyperlink r:id="rId8" w:history="1">
        <w:r w:rsidRPr="00551FE2">
          <w:rPr>
            <w:rFonts w:ascii="Times New Roman" w:hAnsi="Times New Roman" w:cs="Times New Roman"/>
            <w:color w:val="0000FF"/>
            <w:sz w:val="24"/>
            <w:szCs w:val="24"/>
            <w:u w:val="single"/>
            <w:lang w:eastAsia="lt-LT"/>
          </w:rPr>
          <w:t>www.draugiskasinternetas.lt</w:t>
        </w:r>
      </w:hyperlink>
      <w:r w:rsidRPr="00551FE2">
        <w:rPr>
          <w:rFonts w:ascii="Times New Roman" w:hAnsi="Times New Roman" w:cs="Times New Roman"/>
          <w:sz w:val="24"/>
          <w:szCs w:val="24"/>
          <w:lang w:eastAsia="lt-LT"/>
        </w:rPr>
        <w:t xml:space="preserve">. </w:t>
      </w:r>
    </w:p>
    <w:p w14:paraId="6A5B980B" w14:textId="77777777" w:rsidR="0091598B" w:rsidRDefault="0091598B" w:rsidP="00B5450E">
      <w:pPr>
        <w:pStyle w:val="Sraopastraipa"/>
        <w:spacing w:after="0" w:line="240" w:lineRule="auto"/>
        <w:ind w:left="0"/>
        <w:jc w:val="center"/>
        <w:rPr>
          <w:rFonts w:ascii="Times New Roman" w:hAnsi="Times New Roman" w:cs="Times New Roman"/>
          <w:b/>
          <w:sz w:val="24"/>
          <w:szCs w:val="24"/>
        </w:rPr>
      </w:pPr>
    </w:p>
    <w:p w14:paraId="2ED38056" w14:textId="723183FD" w:rsidR="00B5450E" w:rsidRDefault="00B5450E" w:rsidP="00B5450E">
      <w:pPr>
        <w:pStyle w:val="Sraopastraipa"/>
        <w:spacing w:after="0" w:line="240" w:lineRule="auto"/>
        <w:ind w:left="0"/>
        <w:jc w:val="center"/>
        <w:rPr>
          <w:rFonts w:ascii="Times New Roman" w:hAnsi="Times New Roman" w:cs="Times New Roman"/>
          <w:b/>
          <w:sz w:val="24"/>
          <w:szCs w:val="24"/>
        </w:rPr>
      </w:pPr>
      <w:r w:rsidRPr="006C6608">
        <w:rPr>
          <w:rFonts w:ascii="Times New Roman" w:hAnsi="Times New Roman" w:cs="Times New Roman"/>
          <w:b/>
          <w:sz w:val="24"/>
          <w:szCs w:val="24"/>
        </w:rPr>
        <w:t>V SKYRIUS</w:t>
      </w:r>
    </w:p>
    <w:p w14:paraId="02EF29E7" w14:textId="77777777" w:rsidR="00DA538A" w:rsidRPr="00B5450E" w:rsidRDefault="00DA538A" w:rsidP="00B5450E">
      <w:pPr>
        <w:pStyle w:val="Sraopastraipa"/>
        <w:spacing w:after="0" w:line="240" w:lineRule="auto"/>
        <w:ind w:left="0"/>
        <w:jc w:val="center"/>
        <w:rPr>
          <w:rFonts w:ascii="Times New Roman" w:hAnsi="Times New Roman" w:cs="Times New Roman"/>
          <w:b/>
          <w:sz w:val="24"/>
          <w:szCs w:val="24"/>
        </w:rPr>
      </w:pPr>
      <w:r w:rsidRPr="00CC5EF8">
        <w:rPr>
          <w:rFonts w:ascii="Times New Roman" w:eastAsia="Times New Roman" w:hAnsi="Times New Roman" w:cs="Times New Roman"/>
          <w:b/>
          <w:sz w:val="24"/>
          <w:szCs w:val="24"/>
        </w:rPr>
        <w:t>ATSAKOMYBĖ</w:t>
      </w:r>
    </w:p>
    <w:p w14:paraId="2C274169" w14:textId="77777777" w:rsidR="00DA538A" w:rsidRPr="00CC5EF8" w:rsidRDefault="00DA538A" w:rsidP="00B5450E">
      <w:pPr>
        <w:pStyle w:val="Betarp"/>
        <w:rPr>
          <w:rFonts w:ascii="Times New Roman" w:eastAsia="Times New Roman" w:hAnsi="Times New Roman" w:cs="Times New Roman"/>
          <w:sz w:val="24"/>
          <w:szCs w:val="24"/>
        </w:rPr>
      </w:pPr>
    </w:p>
    <w:p w14:paraId="79051F5A" w14:textId="7ED397FF" w:rsidR="00DA538A" w:rsidRPr="0091598B" w:rsidRDefault="0091598B" w:rsidP="002060DF">
      <w:pPr>
        <w:pStyle w:val="Betarp"/>
        <w:jc w:val="both"/>
        <w:rPr>
          <w:rFonts w:ascii="Times New Roman" w:eastAsia="Times New Roman" w:hAnsi="Times New Roman" w:cs="Times New Roman"/>
          <w:sz w:val="24"/>
          <w:szCs w:val="24"/>
        </w:rPr>
      </w:pPr>
      <w:r w:rsidRPr="0091598B">
        <w:rPr>
          <w:rFonts w:ascii="Times New Roman" w:eastAsia="Times New Roman" w:hAnsi="Times New Roman" w:cs="Times New Roman"/>
          <w:sz w:val="24"/>
          <w:szCs w:val="24"/>
        </w:rPr>
        <w:t>29</w:t>
      </w:r>
      <w:r w:rsidR="00B5450E" w:rsidRPr="0091598B">
        <w:rPr>
          <w:rFonts w:ascii="Times New Roman" w:eastAsia="Times New Roman" w:hAnsi="Times New Roman" w:cs="Times New Roman"/>
          <w:sz w:val="24"/>
          <w:szCs w:val="24"/>
        </w:rPr>
        <w:t>.</w:t>
      </w:r>
      <w:r w:rsidR="00342FB6" w:rsidRPr="0091598B">
        <w:rPr>
          <w:rFonts w:ascii="Times New Roman" w:eastAsia="Times New Roman" w:hAnsi="Times New Roman" w:cs="Times New Roman"/>
          <w:sz w:val="24"/>
          <w:szCs w:val="24"/>
        </w:rPr>
        <w:t xml:space="preserve"> </w:t>
      </w:r>
      <w:r w:rsidR="00DA538A" w:rsidRPr="0091598B">
        <w:rPr>
          <w:rFonts w:ascii="Times New Roman" w:eastAsia="Times New Roman" w:hAnsi="Times New Roman" w:cs="Times New Roman"/>
          <w:sz w:val="24"/>
          <w:szCs w:val="24"/>
        </w:rPr>
        <w:t xml:space="preserve">Šias pareigas </w:t>
      </w:r>
      <w:r w:rsidR="00B5450E" w:rsidRPr="0091598B">
        <w:rPr>
          <w:rFonts w:ascii="Times New Roman" w:eastAsia="Times New Roman" w:hAnsi="Times New Roman" w:cs="Times New Roman"/>
          <w:sz w:val="24"/>
          <w:szCs w:val="24"/>
        </w:rPr>
        <w:t>vykdantis darbuotojas atsako už</w:t>
      </w:r>
      <w:r w:rsidR="00DA538A" w:rsidRPr="0091598B">
        <w:rPr>
          <w:rFonts w:ascii="Times New Roman" w:eastAsia="Times New Roman" w:hAnsi="Times New Roman" w:cs="Times New Roman"/>
          <w:sz w:val="24"/>
          <w:szCs w:val="24"/>
        </w:rPr>
        <w:t>:</w:t>
      </w:r>
    </w:p>
    <w:p w14:paraId="5490B81B" w14:textId="0C3701F6" w:rsidR="00342FB6" w:rsidRPr="0091598B" w:rsidRDefault="0091598B" w:rsidP="002060DF">
      <w:pPr>
        <w:pStyle w:val="Betarp"/>
        <w:jc w:val="both"/>
        <w:rPr>
          <w:rFonts w:ascii="Times New Roman" w:eastAsia="Times New Roman" w:hAnsi="Times New Roman" w:cs="Times New Roman"/>
          <w:sz w:val="24"/>
          <w:szCs w:val="24"/>
        </w:rPr>
      </w:pPr>
      <w:r w:rsidRPr="0091598B">
        <w:rPr>
          <w:rFonts w:ascii="Times New Roman" w:eastAsia="Times New Roman" w:hAnsi="Times New Roman" w:cs="Times New Roman"/>
          <w:sz w:val="24"/>
          <w:szCs w:val="24"/>
        </w:rPr>
        <w:t>29</w:t>
      </w:r>
      <w:r w:rsidR="00B5450E" w:rsidRPr="0091598B">
        <w:rPr>
          <w:rFonts w:ascii="Times New Roman" w:eastAsia="Times New Roman" w:hAnsi="Times New Roman" w:cs="Times New Roman"/>
          <w:sz w:val="24"/>
          <w:szCs w:val="24"/>
        </w:rPr>
        <w:t xml:space="preserve">.1. </w:t>
      </w:r>
      <w:r w:rsidR="00DA538A" w:rsidRPr="0091598B">
        <w:rPr>
          <w:rFonts w:ascii="Times New Roman" w:eastAsia="Times New Roman" w:hAnsi="Times New Roman" w:cs="Times New Roman"/>
          <w:sz w:val="24"/>
          <w:szCs w:val="24"/>
        </w:rPr>
        <w:t xml:space="preserve">dokumentų saugumą ir pateikimą archyvui; </w:t>
      </w:r>
    </w:p>
    <w:p w14:paraId="4EF3B9C0" w14:textId="47B7FD72" w:rsidR="00DA538A" w:rsidRPr="0091598B" w:rsidRDefault="0091598B" w:rsidP="002060DF">
      <w:pPr>
        <w:pStyle w:val="Betarp"/>
        <w:jc w:val="both"/>
        <w:rPr>
          <w:rFonts w:ascii="Times New Roman" w:eastAsia="Times New Roman" w:hAnsi="Times New Roman" w:cs="Times New Roman"/>
          <w:sz w:val="24"/>
          <w:szCs w:val="24"/>
        </w:rPr>
      </w:pPr>
      <w:r w:rsidRPr="0091598B">
        <w:rPr>
          <w:rFonts w:ascii="Times New Roman" w:eastAsia="Times New Roman" w:hAnsi="Times New Roman" w:cs="Times New Roman"/>
          <w:sz w:val="24"/>
          <w:szCs w:val="24"/>
        </w:rPr>
        <w:t>29</w:t>
      </w:r>
      <w:r w:rsidR="00B5450E" w:rsidRPr="0091598B">
        <w:rPr>
          <w:rFonts w:ascii="Times New Roman" w:eastAsia="Times New Roman" w:hAnsi="Times New Roman" w:cs="Times New Roman"/>
          <w:sz w:val="24"/>
          <w:szCs w:val="24"/>
        </w:rPr>
        <w:t>.2. saug</w:t>
      </w:r>
      <w:r w:rsidR="006C6608" w:rsidRPr="0091598B">
        <w:rPr>
          <w:rFonts w:ascii="Times New Roman" w:eastAsia="Times New Roman" w:hAnsi="Times New Roman" w:cs="Times New Roman"/>
          <w:sz w:val="24"/>
          <w:szCs w:val="24"/>
        </w:rPr>
        <w:t>umo</w:t>
      </w:r>
      <w:r w:rsidR="00DA538A" w:rsidRPr="0091598B">
        <w:rPr>
          <w:rFonts w:ascii="Times New Roman" w:eastAsia="Times New Roman" w:hAnsi="Times New Roman" w:cs="Times New Roman"/>
          <w:sz w:val="24"/>
          <w:szCs w:val="24"/>
        </w:rPr>
        <w:t xml:space="preserve"> darbe, priešgaisrinės ir elektrosaugos reikalavimų vykdymą;</w:t>
      </w:r>
    </w:p>
    <w:p w14:paraId="7729E1B3" w14:textId="4DD770FC" w:rsidR="00DA538A" w:rsidRPr="0091598B" w:rsidRDefault="0091598B" w:rsidP="002060DF">
      <w:pPr>
        <w:pStyle w:val="Betarp"/>
        <w:jc w:val="both"/>
        <w:rPr>
          <w:rFonts w:ascii="Times New Roman" w:eastAsia="Times New Roman" w:hAnsi="Times New Roman" w:cs="Times New Roman"/>
          <w:sz w:val="24"/>
          <w:szCs w:val="24"/>
        </w:rPr>
      </w:pPr>
      <w:r w:rsidRPr="0091598B">
        <w:rPr>
          <w:rFonts w:ascii="Times New Roman" w:eastAsia="Times New Roman" w:hAnsi="Times New Roman" w:cs="Times New Roman"/>
          <w:sz w:val="24"/>
          <w:szCs w:val="24"/>
        </w:rPr>
        <w:t>29</w:t>
      </w:r>
      <w:r w:rsidR="00B5450E" w:rsidRPr="0091598B">
        <w:rPr>
          <w:rFonts w:ascii="Times New Roman" w:eastAsia="Times New Roman" w:hAnsi="Times New Roman" w:cs="Times New Roman"/>
          <w:sz w:val="24"/>
          <w:szCs w:val="24"/>
        </w:rPr>
        <w:t>.3.</w:t>
      </w:r>
      <w:r w:rsidR="00DA538A" w:rsidRPr="0091598B">
        <w:rPr>
          <w:rFonts w:ascii="Times New Roman" w:eastAsia="Times New Roman" w:hAnsi="Times New Roman" w:cs="Times New Roman"/>
          <w:sz w:val="24"/>
          <w:szCs w:val="24"/>
        </w:rPr>
        <w:t xml:space="preserve"> už savo pareigų netink</w:t>
      </w:r>
      <w:r w:rsidR="00EA7BBA" w:rsidRPr="0091598B">
        <w:rPr>
          <w:rFonts w:ascii="Times New Roman" w:eastAsia="Times New Roman" w:hAnsi="Times New Roman" w:cs="Times New Roman"/>
          <w:sz w:val="24"/>
          <w:szCs w:val="24"/>
        </w:rPr>
        <w:t xml:space="preserve">amą vykdymą atsako darbo </w:t>
      </w:r>
      <w:r w:rsidR="00DA538A" w:rsidRPr="0091598B">
        <w:rPr>
          <w:rFonts w:ascii="Times New Roman" w:eastAsia="Times New Roman" w:hAnsi="Times New Roman" w:cs="Times New Roman"/>
          <w:sz w:val="24"/>
          <w:szCs w:val="24"/>
        </w:rPr>
        <w:t>tvarkos taisyklių ir Lietuvos Respublikos įstatymų tvarka;</w:t>
      </w:r>
    </w:p>
    <w:p w14:paraId="1CC47FE6" w14:textId="3BE89D89" w:rsidR="00DA538A" w:rsidRPr="0091598B" w:rsidRDefault="0091598B" w:rsidP="002060DF">
      <w:pPr>
        <w:pStyle w:val="Betarp"/>
        <w:jc w:val="both"/>
        <w:rPr>
          <w:rFonts w:ascii="Times New Roman" w:eastAsia="Times New Roman" w:hAnsi="Times New Roman" w:cs="Times New Roman"/>
          <w:sz w:val="24"/>
          <w:szCs w:val="24"/>
        </w:rPr>
      </w:pPr>
      <w:r w:rsidRPr="0091598B">
        <w:rPr>
          <w:rFonts w:ascii="Times New Roman" w:eastAsia="Times New Roman" w:hAnsi="Times New Roman" w:cs="Times New Roman"/>
          <w:sz w:val="24"/>
          <w:szCs w:val="24"/>
        </w:rPr>
        <w:t>29</w:t>
      </w:r>
      <w:r w:rsidR="00B5450E" w:rsidRPr="0091598B">
        <w:rPr>
          <w:rFonts w:ascii="Times New Roman" w:eastAsia="Times New Roman" w:hAnsi="Times New Roman" w:cs="Times New Roman"/>
          <w:sz w:val="24"/>
          <w:szCs w:val="24"/>
        </w:rPr>
        <w:t>.4.</w:t>
      </w:r>
      <w:r w:rsidR="00AA6C75" w:rsidRPr="0091598B">
        <w:rPr>
          <w:rFonts w:ascii="Times New Roman" w:eastAsia="Times New Roman" w:hAnsi="Times New Roman" w:cs="Times New Roman"/>
          <w:sz w:val="24"/>
          <w:szCs w:val="24"/>
        </w:rPr>
        <w:t xml:space="preserve"> p</w:t>
      </w:r>
      <w:r w:rsidR="00DA538A" w:rsidRPr="0091598B">
        <w:rPr>
          <w:rFonts w:ascii="Times New Roman" w:eastAsia="Times New Roman" w:hAnsi="Times New Roman" w:cs="Times New Roman"/>
          <w:sz w:val="24"/>
          <w:szCs w:val="24"/>
        </w:rPr>
        <w:t>rivalo įgyvendinti tinkamas organizacines ir technines priemonės, skirtas apsaugoti asmens</w:t>
      </w:r>
      <w:r w:rsidR="003532B6" w:rsidRPr="0091598B">
        <w:rPr>
          <w:rFonts w:ascii="Times New Roman" w:eastAsia="Times New Roman" w:hAnsi="Times New Roman" w:cs="Times New Roman"/>
          <w:sz w:val="24"/>
          <w:szCs w:val="24"/>
        </w:rPr>
        <w:t xml:space="preserve"> duomenims nuo atsitiktinio ar neteisėto sunaikinimo, pakeitimo, atskleidimo, taip pat nuo bet kokio kito neteisėto tvarkymo;</w:t>
      </w:r>
    </w:p>
    <w:p w14:paraId="396B5560" w14:textId="69C80A5F" w:rsidR="004F75BD" w:rsidRDefault="0091598B" w:rsidP="002060DF">
      <w:pPr>
        <w:pStyle w:val="Betarp"/>
        <w:jc w:val="both"/>
        <w:rPr>
          <w:rFonts w:ascii="Times New Roman" w:eastAsia="Times New Roman" w:hAnsi="Times New Roman" w:cs="Times New Roman"/>
          <w:sz w:val="24"/>
          <w:szCs w:val="24"/>
        </w:rPr>
      </w:pPr>
      <w:r w:rsidRPr="0091598B">
        <w:rPr>
          <w:rFonts w:ascii="Times New Roman" w:eastAsia="Times New Roman" w:hAnsi="Times New Roman" w:cs="Times New Roman"/>
          <w:sz w:val="24"/>
          <w:szCs w:val="24"/>
        </w:rPr>
        <w:t>29</w:t>
      </w:r>
      <w:r w:rsidR="00B5450E" w:rsidRPr="0091598B">
        <w:rPr>
          <w:rFonts w:ascii="Times New Roman" w:eastAsia="Times New Roman" w:hAnsi="Times New Roman" w:cs="Times New Roman"/>
          <w:sz w:val="24"/>
          <w:szCs w:val="24"/>
        </w:rPr>
        <w:t xml:space="preserve">.5. </w:t>
      </w:r>
      <w:r w:rsidR="00117BE1">
        <w:rPr>
          <w:rFonts w:ascii="Times New Roman" w:hAnsi="Times New Roman" w:cs="Times New Roman"/>
          <w:sz w:val="24"/>
          <w:szCs w:val="24"/>
        </w:rPr>
        <w:t>Techninių (IT</w:t>
      </w:r>
      <w:r w:rsidR="00117BE1" w:rsidRPr="00933D42">
        <w:rPr>
          <w:rFonts w:ascii="Times New Roman" w:hAnsi="Times New Roman" w:cs="Times New Roman"/>
          <w:sz w:val="24"/>
          <w:szCs w:val="24"/>
        </w:rPr>
        <w:t>) mokymo priemonių</w:t>
      </w:r>
      <w:r w:rsidR="00117BE1">
        <w:rPr>
          <w:rFonts w:ascii="Times New Roman" w:hAnsi="Times New Roman" w:cs="Times New Roman"/>
          <w:sz w:val="24"/>
          <w:szCs w:val="24"/>
        </w:rPr>
        <w:t xml:space="preserve"> specialistas</w:t>
      </w:r>
      <w:r w:rsidR="00117BE1" w:rsidRPr="0091598B">
        <w:rPr>
          <w:rFonts w:ascii="Times New Roman" w:eastAsia="Times New Roman" w:hAnsi="Times New Roman" w:cs="Times New Roman"/>
          <w:sz w:val="24"/>
          <w:szCs w:val="24"/>
        </w:rPr>
        <w:t xml:space="preserve"> </w:t>
      </w:r>
      <w:r w:rsidR="003532B6" w:rsidRPr="0091598B">
        <w:rPr>
          <w:rFonts w:ascii="Times New Roman" w:eastAsia="Times New Roman" w:hAnsi="Times New Roman" w:cs="Times New Roman"/>
          <w:sz w:val="24"/>
          <w:szCs w:val="24"/>
        </w:rPr>
        <w:t>specialistas pasižada ir įsipareigoja neatskleisti</w:t>
      </w:r>
      <w:r w:rsidR="003532B6" w:rsidRPr="00CC5EF8">
        <w:rPr>
          <w:rFonts w:ascii="Times New Roman" w:eastAsia="Times New Roman" w:hAnsi="Times New Roman" w:cs="Times New Roman"/>
          <w:sz w:val="24"/>
          <w:szCs w:val="24"/>
        </w:rPr>
        <w:t xml:space="preserve"> žodžiu, raštu ar kitokiu pavidalu pašaliniams asmenims jokios dalykinės, finansinės bei kitokios konfidencialios informacijos, su kuria jis buvo supažindintas </w:t>
      </w:r>
      <w:r w:rsidR="00EA7BBA" w:rsidRPr="00CC5EF8">
        <w:rPr>
          <w:rFonts w:ascii="Times New Roman" w:eastAsia="Times New Roman" w:hAnsi="Times New Roman" w:cs="Times New Roman"/>
          <w:sz w:val="24"/>
          <w:szCs w:val="24"/>
        </w:rPr>
        <w:t>a</w:t>
      </w:r>
      <w:r w:rsidR="003532B6" w:rsidRPr="00CC5EF8">
        <w:rPr>
          <w:rFonts w:ascii="Times New Roman" w:eastAsia="Times New Roman" w:hAnsi="Times New Roman" w:cs="Times New Roman"/>
          <w:sz w:val="24"/>
          <w:szCs w:val="24"/>
        </w:rPr>
        <w:t>rba ji tapo jam priein</w:t>
      </w:r>
      <w:r w:rsidR="004F75BD" w:rsidRPr="00CC5EF8">
        <w:rPr>
          <w:rFonts w:ascii="Times New Roman" w:eastAsia="Times New Roman" w:hAnsi="Times New Roman" w:cs="Times New Roman"/>
          <w:sz w:val="24"/>
          <w:szCs w:val="24"/>
        </w:rPr>
        <w:t>ama ir žinoma dirbant įstaigoje.</w:t>
      </w:r>
    </w:p>
    <w:p w14:paraId="778062B4" w14:textId="77777777" w:rsidR="0091598B" w:rsidRDefault="0091598B" w:rsidP="0091598B">
      <w:pPr>
        <w:tabs>
          <w:tab w:val="left" w:pos="0"/>
        </w:tabs>
        <w:autoSpaceDE w:val="0"/>
        <w:autoSpaceDN w:val="0"/>
        <w:adjustRightInd w:val="0"/>
        <w:spacing w:after="0" w:line="240" w:lineRule="auto"/>
        <w:ind w:hanging="426"/>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p w14:paraId="2B6DA08E" w14:textId="77777777" w:rsidR="00FB5D88" w:rsidRPr="00CC5EF8" w:rsidRDefault="00FB5D88" w:rsidP="00B5450E">
      <w:pPr>
        <w:pStyle w:val="Betarp"/>
        <w:rPr>
          <w:rFonts w:ascii="Times New Roman" w:eastAsia="Times New Roman" w:hAnsi="Times New Roman" w:cs="Times New Roman"/>
          <w:sz w:val="24"/>
          <w:szCs w:val="24"/>
        </w:rPr>
      </w:pPr>
    </w:p>
    <w:p w14:paraId="27B53EA8" w14:textId="77777777" w:rsidR="0038165C" w:rsidRPr="00CC5EF8" w:rsidRDefault="0038165C" w:rsidP="00B5450E">
      <w:pPr>
        <w:spacing w:after="0" w:line="240" w:lineRule="auto"/>
        <w:rPr>
          <w:rFonts w:ascii="Times New Roman" w:hAnsi="Times New Roman" w:cs="Times New Roman"/>
          <w:sz w:val="24"/>
          <w:szCs w:val="24"/>
        </w:rPr>
      </w:pPr>
      <w:r w:rsidRPr="00CC5EF8">
        <w:rPr>
          <w:rFonts w:ascii="Times New Roman" w:hAnsi="Times New Roman" w:cs="Times New Roman"/>
          <w:sz w:val="24"/>
          <w:szCs w:val="24"/>
        </w:rPr>
        <w:t>Parengė direktoriaus įsakymu sudaryta darbo grupė.</w:t>
      </w:r>
    </w:p>
    <w:p w14:paraId="6F31690D" w14:textId="77777777" w:rsidR="00FB5D88" w:rsidRPr="00CC5EF8" w:rsidRDefault="00FB5D88" w:rsidP="00B5450E">
      <w:pPr>
        <w:spacing w:after="0" w:line="240" w:lineRule="auto"/>
        <w:jc w:val="both"/>
        <w:rPr>
          <w:rFonts w:ascii="Times New Roman" w:hAnsi="Times New Roman" w:cs="Times New Roman"/>
          <w:sz w:val="24"/>
          <w:szCs w:val="24"/>
        </w:rPr>
      </w:pPr>
    </w:p>
    <w:p w14:paraId="55981680" w14:textId="77777777" w:rsidR="00FB5D88" w:rsidRPr="00CC5EF8" w:rsidRDefault="00FB5D88" w:rsidP="00B5450E">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1F827309" w14:textId="77777777" w:rsidR="00FB5D88" w:rsidRPr="00CC5EF8" w:rsidRDefault="00FB5D88" w:rsidP="00B5450E">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lastRenderedPageBreak/>
        <w:t>____________________________________</w:t>
      </w:r>
    </w:p>
    <w:p w14:paraId="6A83E760" w14:textId="23E3C6AF" w:rsidR="00FB5D88" w:rsidRPr="00CC5EF8" w:rsidRDefault="00882358" w:rsidP="00B54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w:t>
      </w:r>
      <w:r w:rsidR="00FB5D88" w:rsidRPr="00CC5EF8">
        <w:rPr>
          <w:rFonts w:ascii="Times New Roman" w:hAnsi="Times New Roman" w:cs="Times New Roman"/>
          <w:sz w:val="24"/>
          <w:szCs w:val="24"/>
        </w:rPr>
        <w:t>vardas, pavardė, parašas)</w:t>
      </w:r>
    </w:p>
    <w:p w14:paraId="6150362C" w14:textId="77777777" w:rsidR="00FB5D88" w:rsidRDefault="00FB5D88" w:rsidP="00B5450E">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19726707" w14:textId="77777777" w:rsidR="00882358" w:rsidRDefault="00882358" w:rsidP="00B5450E">
      <w:pPr>
        <w:spacing w:after="0" w:line="240" w:lineRule="auto"/>
        <w:jc w:val="both"/>
        <w:rPr>
          <w:rFonts w:ascii="Times New Roman" w:hAnsi="Times New Roman" w:cs="Times New Roman"/>
          <w:sz w:val="24"/>
          <w:szCs w:val="24"/>
        </w:rPr>
      </w:pPr>
    </w:p>
    <w:p w14:paraId="70A9BB1A"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3A7BB6E7"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____________________________________</w:t>
      </w:r>
    </w:p>
    <w:p w14:paraId="37248978" w14:textId="77777777" w:rsidR="00882358" w:rsidRPr="00CC5EF8" w:rsidRDefault="00882358" w:rsidP="00882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vardas, pavardė, parašas)</w:t>
      </w:r>
    </w:p>
    <w:p w14:paraId="0FBA9A5C" w14:textId="77777777" w:rsidR="0088235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42B4AB75" w14:textId="77777777" w:rsidR="007645D1" w:rsidRDefault="007645D1" w:rsidP="00882358">
      <w:pPr>
        <w:spacing w:after="0" w:line="240" w:lineRule="auto"/>
        <w:jc w:val="both"/>
        <w:rPr>
          <w:rFonts w:ascii="Times New Roman" w:hAnsi="Times New Roman" w:cs="Times New Roman"/>
          <w:sz w:val="24"/>
          <w:szCs w:val="24"/>
        </w:rPr>
      </w:pPr>
    </w:p>
    <w:p w14:paraId="68E65722"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67A9A790"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____________________________________</w:t>
      </w:r>
    </w:p>
    <w:p w14:paraId="728E34F2" w14:textId="77777777" w:rsidR="00882358" w:rsidRPr="00CC5EF8" w:rsidRDefault="00882358" w:rsidP="00882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vardas, pavardė, parašas)</w:t>
      </w:r>
    </w:p>
    <w:p w14:paraId="54922EDC" w14:textId="77777777" w:rsidR="0088235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04C08621" w14:textId="77777777" w:rsidR="00882358" w:rsidRDefault="00882358" w:rsidP="00882358">
      <w:pPr>
        <w:spacing w:after="0" w:line="240" w:lineRule="auto"/>
        <w:jc w:val="both"/>
        <w:rPr>
          <w:rFonts w:ascii="Times New Roman" w:hAnsi="Times New Roman" w:cs="Times New Roman"/>
          <w:sz w:val="24"/>
          <w:szCs w:val="24"/>
        </w:rPr>
      </w:pPr>
    </w:p>
    <w:p w14:paraId="6D5A4C75"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3C341054"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____________________________________</w:t>
      </w:r>
    </w:p>
    <w:p w14:paraId="346328AE" w14:textId="77777777" w:rsidR="00882358" w:rsidRPr="00CC5EF8" w:rsidRDefault="00882358" w:rsidP="00882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vardas, pavardė, parašas)</w:t>
      </w:r>
    </w:p>
    <w:p w14:paraId="5B1C5D99" w14:textId="77777777" w:rsidR="0088235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071C8D02" w14:textId="77777777" w:rsidR="00882358" w:rsidRDefault="00882358" w:rsidP="00882358">
      <w:pPr>
        <w:spacing w:after="0" w:line="240" w:lineRule="auto"/>
        <w:jc w:val="both"/>
        <w:rPr>
          <w:rFonts w:ascii="Times New Roman" w:hAnsi="Times New Roman" w:cs="Times New Roman"/>
          <w:sz w:val="24"/>
          <w:szCs w:val="24"/>
        </w:rPr>
      </w:pPr>
    </w:p>
    <w:p w14:paraId="2332954E"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66969D63"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____________________________________</w:t>
      </w:r>
    </w:p>
    <w:p w14:paraId="3B20C6D1" w14:textId="77777777" w:rsidR="00882358" w:rsidRPr="00CC5EF8" w:rsidRDefault="00882358" w:rsidP="00882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vardas, pavardė, parašas)</w:t>
      </w:r>
    </w:p>
    <w:p w14:paraId="73781052" w14:textId="77777777" w:rsidR="0088235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6A3F8DDF" w14:textId="77777777" w:rsidR="00882358" w:rsidRDefault="00882358" w:rsidP="00882358">
      <w:pPr>
        <w:spacing w:after="0" w:line="240" w:lineRule="auto"/>
        <w:jc w:val="both"/>
        <w:rPr>
          <w:rFonts w:ascii="Times New Roman" w:hAnsi="Times New Roman" w:cs="Times New Roman"/>
          <w:sz w:val="24"/>
          <w:szCs w:val="24"/>
        </w:rPr>
      </w:pPr>
    </w:p>
    <w:p w14:paraId="70BA5D8A"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38A362E1"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____________________________________</w:t>
      </w:r>
    </w:p>
    <w:p w14:paraId="6F15335E" w14:textId="77777777" w:rsidR="00882358" w:rsidRPr="00CC5EF8" w:rsidRDefault="00882358" w:rsidP="00882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vardas, pavardė, parašas)</w:t>
      </w:r>
    </w:p>
    <w:p w14:paraId="1B6090FD" w14:textId="77777777" w:rsidR="0088235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6017162B" w14:textId="77777777" w:rsidR="00882358" w:rsidRDefault="00882358" w:rsidP="00882358">
      <w:pPr>
        <w:spacing w:after="0" w:line="240" w:lineRule="auto"/>
        <w:jc w:val="both"/>
        <w:rPr>
          <w:rFonts w:ascii="Times New Roman" w:hAnsi="Times New Roman" w:cs="Times New Roman"/>
          <w:sz w:val="24"/>
          <w:szCs w:val="24"/>
        </w:rPr>
      </w:pPr>
    </w:p>
    <w:p w14:paraId="3DA50A52"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Susipažinau ir sutinku</w:t>
      </w:r>
    </w:p>
    <w:p w14:paraId="7F89C0AE" w14:textId="77777777" w:rsidR="00882358" w:rsidRPr="00CC5EF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____________________________________</w:t>
      </w:r>
    </w:p>
    <w:p w14:paraId="62B1CBB2" w14:textId="77777777" w:rsidR="00882358" w:rsidRPr="00CC5EF8" w:rsidRDefault="00882358" w:rsidP="00882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C5EF8">
        <w:rPr>
          <w:rFonts w:ascii="Times New Roman" w:hAnsi="Times New Roman" w:cs="Times New Roman"/>
          <w:sz w:val="24"/>
          <w:szCs w:val="24"/>
        </w:rPr>
        <w:t>elektroninio dienyno</w:t>
      </w:r>
      <w:r>
        <w:rPr>
          <w:rFonts w:ascii="Times New Roman" w:hAnsi="Times New Roman" w:cs="Times New Roman"/>
          <w:sz w:val="24"/>
          <w:szCs w:val="24"/>
        </w:rPr>
        <w:t xml:space="preserve"> valdymo priežiūros specialisto</w:t>
      </w:r>
      <w:r w:rsidRPr="00CC5EF8">
        <w:rPr>
          <w:rFonts w:ascii="Times New Roman" w:hAnsi="Times New Roman" w:cs="Times New Roman"/>
          <w:sz w:val="24"/>
          <w:szCs w:val="24"/>
        </w:rPr>
        <w:t xml:space="preserve"> vardas, pavardė, parašas)</w:t>
      </w:r>
    </w:p>
    <w:p w14:paraId="59E04880" w14:textId="77777777" w:rsidR="00882358" w:rsidRDefault="00882358" w:rsidP="00882358">
      <w:pPr>
        <w:spacing w:after="0" w:line="240" w:lineRule="auto"/>
        <w:jc w:val="both"/>
        <w:rPr>
          <w:rFonts w:ascii="Times New Roman" w:hAnsi="Times New Roman" w:cs="Times New Roman"/>
          <w:sz w:val="24"/>
          <w:szCs w:val="24"/>
        </w:rPr>
      </w:pPr>
      <w:r w:rsidRPr="00CC5EF8">
        <w:rPr>
          <w:rFonts w:ascii="Times New Roman" w:hAnsi="Times New Roman" w:cs="Times New Roman"/>
          <w:sz w:val="24"/>
          <w:szCs w:val="24"/>
        </w:rPr>
        <w:t>Data</w:t>
      </w:r>
    </w:p>
    <w:p w14:paraId="62A70CDB" w14:textId="77777777" w:rsidR="00882358" w:rsidRPr="00CC5EF8" w:rsidRDefault="00882358" w:rsidP="00882358">
      <w:pPr>
        <w:spacing w:after="0" w:line="240" w:lineRule="auto"/>
        <w:jc w:val="both"/>
        <w:rPr>
          <w:rFonts w:ascii="Times New Roman" w:hAnsi="Times New Roman" w:cs="Times New Roman"/>
          <w:sz w:val="24"/>
          <w:szCs w:val="24"/>
        </w:rPr>
      </w:pPr>
    </w:p>
    <w:sectPr w:rsidR="00882358" w:rsidRPr="00CC5EF8" w:rsidSect="00373E1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180D" w14:textId="77777777" w:rsidR="008D0F0F" w:rsidRDefault="008D0F0F" w:rsidP="004F75BD">
      <w:pPr>
        <w:spacing w:after="0" w:line="240" w:lineRule="auto"/>
      </w:pPr>
      <w:r>
        <w:separator/>
      </w:r>
    </w:p>
  </w:endnote>
  <w:endnote w:type="continuationSeparator" w:id="0">
    <w:p w14:paraId="2E216E9F" w14:textId="77777777" w:rsidR="008D0F0F" w:rsidRDefault="008D0F0F" w:rsidP="004F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7323" w14:textId="77777777" w:rsidR="008D0F0F" w:rsidRDefault="008D0F0F" w:rsidP="004F75BD">
      <w:pPr>
        <w:spacing w:after="0" w:line="240" w:lineRule="auto"/>
      </w:pPr>
      <w:r>
        <w:separator/>
      </w:r>
    </w:p>
  </w:footnote>
  <w:footnote w:type="continuationSeparator" w:id="0">
    <w:p w14:paraId="760912F1" w14:textId="77777777" w:rsidR="008D0F0F" w:rsidRDefault="008D0F0F" w:rsidP="004F7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0AF3EA"/>
    <w:lvl w:ilvl="0">
      <w:numFmt w:val="bullet"/>
      <w:lvlText w:val="*"/>
      <w:lvlJc w:val="left"/>
    </w:lvl>
  </w:abstractNum>
  <w:abstractNum w:abstractNumId="1">
    <w:nsid w:val="0B19609A"/>
    <w:multiLevelType w:val="multilevel"/>
    <w:tmpl w:val="656A22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52819"/>
    <w:multiLevelType w:val="multilevel"/>
    <w:tmpl w:val="0E540A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2559"/>
    <w:multiLevelType w:val="multilevel"/>
    <w:tmpl w:val="FE825F3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12CFC"/>
    <w:multiLevelType w:val="multilevel"/>
    <w:tmpl w:val="18CA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C236D"/>
    <w:multiLevelType w:val="multilevel"/>
    <w:tmpl w:val="5CCA04FC"/>
    <w:lvl w:ilvl="0">
      <w:start w:val="1"/>
      <w:numFmt w:val="decimal"/>
      <w:lvlText w:val="%1."/>
      <w:lvlJc w:val="left"/>
      <w:pPr>
        <w:ind w:left="461" w:hanging="519"/>
        <w:jc w:val="right"/>
      </w:pPr>
      <w:rPr>
        <w:rFonts w:ascii="Times New Roman" w:eastAsia="Times New Roman" w:hAnsi="Times New Roman" w:hint="default"/>
        <w:spacing w:val="-24"/>
        <w:w w:val="99"/>
        <w:sz w:val="24"/>
        <w:szCs w:val="24"/>
      </w:rPr>
    </w:lvl>
    <w:lvl w:ilvl="1">
      <w:start w:val="1"/>
      <w:numFmt w:val="decimal"/>
      <w:lvlText w:val="%1.%2."/>
      <w:lvlJc w:val="left"/>
      <w:pPr>
        <w:ind w:left="461" w:hanging="432"/>
      </w:pPr>
      <w:rPr>
        <w:rFonts w:ascii="Times New Roman" w:eastAsia="Times New Roman" w:hAnsi="Times New Roman" w:hint="default"/>
        <w:w w:val="99"/>
        <w:sz w:val="24"/>
        <w:szCs w:val="24"/>
      </w:rPr>
    </w:lvl>
    <w:lvl w:ilvl="2">
      <w:start w:val="1"/>
      <w:numFmt w:val="decimal"/>
      <w:lvlText w:val="%1.%2.%3."/>
      <w:lvlJc w:val="left"/>
      <w:pPr>
        <w:ind w:left="1325" w:hanging="720"/>
      </w:pPr>
      <w:rPr>
        <w:rFonts w:ascii="Times New Roman" w:eastAsia="Times New Roman" w:hAnsi="Times New Roman" w:hint="default"/>
        <w:w w:val="99"/>
        <w:sz w:val="24"/>
        <w:szCs w:val="24"/>
      </w:rPr>
    </w:lvl>
    <w:lvl w:ilvl="3">
      <w:start w:val="1"/>
      <w:numFmt w:val="bullet"/>
      <w:lvlText w:val="•"/>
      <w:lvlJc w:val="left"/>
      <w:pPr>
        <w:ind w:left="2387" w:hanging="720"/>
      </w:pPr>
      <w:rPr>
        <w:rFonts w:hint="default"/>
      </w:rPr>
    </w:lvl>
    <w:lvl w:ilvl="4">
      <w:start w:val="1"/>
      <w:numFmt w:val="bullet"/>
      <w:lvlText w:val="•"/>
      <w:lvlJc w:val="left"/>
      <w:pPr>
        <w:ind w:left="3455"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590" w:hanging="720"/>
      </w:pPr>
      <w:rPr>
        <w:rFonts w:hint="default"/>
      </w:rPr>
    </w:lvl>
    <w:lvl w:ilvl="7">
      <w:start w:val="1"/>
      <w:numFmt w:val="bullet"/>
      <w:lvlText w:val="•"/>
      <w:lvlJc w:val="left"/>
      <w:pPr>
        <w:ind w:left="6657" w:hanging="720"/>
      </w:pPr>
      <w:rPr>
        <w:rFonts w:hint="default"/>
      </w:rPr>
    </w:lvl>
    <w:lvl w:ilvl="8">
      <w:start w:val="1"/>
      <w:numFmt w:val="bullet"/>
      <w:lvlText w:val="•"/>
      <w:lvlJc w:val="left"/>
      <w:pPr>
        <w:ind w:left="7725" w:hanging="720"/>
      </w:pPr>
      <w:rPr>
        <w:rFonts w:hint="default"/>
      </w:rPr>
    </w:lvl>
  </w:abstractNum>
  <w:abstractNum w:abstractNumId="6">
    <w:nsid w:val="2C2A7D19"/>
    <w:multiLevelType w:val="multilevel"/>
    <w:tmpl w:val="EADC9202"/>
    <w:lvl w:ilvl="0">
      <w:start w:val="10"/>
      <w:numFmt w:val="decimal"/>
      <w:lvlText w:val="%1."/>
      <w:lvlJc w:val="left"/>
      <w:pPr>
        <w:ind w:left="360" w:hanging="360"/>
      </w:pPr>
      <w:rPr>
        <w:rFonts w:hint="default"/>
        <w:color w:val="000000"/>
      </w:rPr>
    </w:lvl>
    <w:lvl w:ilvl="1">
      <w:start w:val="7"/>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287358D"/>
    <w:multiLevelType w:val="multilevel"/>
    <w:tmpl w:val="39B666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C7BBF"/>
    <w:multiLevelType w:val="multilevel"/>
    <w:tmpl w:val="5CCA04FC"/>
    <w:lvl w:ilvl="0">
      <w:start w:val="1"/>
      <w:numFmt w:val="decimal"/>
      <w:lvlText w:val="%1."/>
      <w:lvlJc w:val="left"/>
      <w:pPr>
        <w:ind w:left="461" w:hanging="519"/>
        <w:jc w:val="right"/>
      </w:pPr>
      <w:rPr>
        <w:rFonts w:ascii="Times New Roman" w:eastAsia="Times New Roman" w:hAnsi="Times New Roman" w:hint="default"/>
        <w:spacing w:val="-24"/>
        <w:w w:val="99"/>
        <w:sz w:val="24"/>
        <w:szCs w:val="24"/>
      </w:rPr>
    </w:lvl>
    <w:lvl w:ilvl="1">
      <w:start w:val="1"/>
      <w:numFmt w:val="decimal"/>
      <w:lvlText w:val="%1.%2."/>
      <w:lvlJc w:val="left"/>
      <w:pPr>
        <w:ind w:left="461" w:hanging="432"/>
      </w:pPr>
      <w:rPr>
        <w:rFonts w:ascii="Times New Roman" w:eastAsia="Times New Roman" w:hAnsi="Times New Roman" w:hint="default"/>
        <w:w w:val="99"/>
        <w:sz w:val="24"/>
        <w:szCs w:val="24"/>
      </w:rPr>
    </w:lvl>
    <w:lvl w:ilvl="2">
      <w:start w:val="1"/>
      <w:numFmt w:val="decimal"/>
      <w:lvlText w:val="%1.%2.%3."/>
      <w:lvlJc w:val="left"/>
      <w:pPr>
        <w:ind w:left="1004" w:hanging="720"/>
      </w:pPr>
      <w:rPr>
        <w:rFonts w:ascii="Times New Roman" w:eastAsia="Times New Roman" w:hAnsi="Times New Roman" w:hint="default"/>
        <w:w w:val="99"/>
        <w:sz w:val="24"/>
        <w:szCs w:val="24"/>
      </w:rPr>
    </w:lvl>
    <w:lvl w:ilvl="3">
      <w:start w:val="1"/>
      <w:numFmt w:val="bullet"/>
      <w:lvlText w:val="•"/>
      <w:lvlJc w:val="left"/>
      <w:pPr>
        <w:ind w:left="2387" w:hanging="720"/>
      </w:pPr>
      <w:rPr>
        <w:rFonts w:hint="default"/>
      </w:rPr>
    </w:lvl>
    <w:lvl w:ilvl="4">
      <w:start w:val="1"/>
      <w:numFmt w:val="bullet"/>
      <w:lvlText w:val="•"/>
      <w:lvlJc w:val="left"/>
      <w:pPr>
        <w:ind w:left="3455"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590" w:hanging="720"/>
      </w:pPr>
      <w:rPr>
        <w:rFonts w:hint="default"/>
      </w:rPr>
    </w:lvl>
    <w:lvl w:ilvl="7">
      <w:start w:val="1"/>
      <w:numFmt w:val="bullet"/>
      <w:lvlText w:val="•"/>
      <w:lvlJc w:val="left"/>
      <w:pPr>
        <w:ind w:left="6657" w:hanging="720"/>
      </w:pPr>
      <w:rPr>
        <w:rFonts w:hint="default"/>
      </w:rPr>
    </w:lvl>
    <w:lvl w:ilvl="8">
      <w:start w:val="1"/>
      <w:numFmt w:val="bullet"/>
      <w:lvlText w:val="•"/>
      <w:lvlJc w:val="left"/>
      <w:pPr>
        <w:ind w:left="7725" w:hanging="720"/>
      </w:pPr>
      <w:rPr>
        <w:rFonts w:hint="default"/>
      </w:rPr>
    </w:lvl>
  </w:abstractNum>
  <w:abstractNum w:abstractNumId="9">
    <w:nsid w:val="421F658F"/>
    <w:multiLevelType w:val="hybridMultilevel"/>
    <w:tmpl w:val="6CA69C8A"/>
    <w:lvl w:ilvl="0" w:tplc="90FA4040">
      <w:start w:val="6"/>
      <w:numFmt w:val="decimal"/>
      <w:lvlText w:val="%1."/>
      <w:lvlJc w:val="left"/>
      <w:pPr>
        <w:ind w:left="302" w:hanging="360"/>
      </w:pPr>
      <w:rPr>
        <w:rFonts w:hint="default"/>
      </w:rPr>
    </w:lvl>
    <w:lvl w:ilvl="1" w:tplc="04270019">
      <w:start w:val="1"/>
      <w:numFmt w:val="lowerLetter"/>
      <w:lvlText w:val="%2."/>
      <w:lvlJc w:val="left"/>
      <w:pPr>
        <w:ind w:left="1022" w:hanging="360"/>
      </w:pPr>
    </w:lvl>
    <w:lvl w:ilvl="2" w:tplc="0427001B" w:tentative="1">
      <w:start w:val="1"/>
      <w:numFmt w:val="lowerRoman"/>
      <w:lvlText w:val="%3."/>
      <w:lvlJc w:val="right"/>
      <w:pPr>
        <w:ind w:left="1742" w:hanging="180"/>
      </w:pPr>
    </w:lvl>
    <w:lvl w:ilvl="3" w:tplc="0427000F" w:tentative="1">
      <w:start w:val="1"/>
      <w:numFmt w:val="decimal"/>
      <w:lvlText w:val="%4."/>
      <w:lvlJc w:val="left"/>
      <w:pPr>
        <w:ind w:left="2462" w:hanging="360"/>
      </w:pPr>
    </w:lvl>
    <w:lvl w:ilvl="4" w:tplc="04270019" w:tentative="1">
      <w:start w:val="1"/>
      <w:numFmt w:val="lowerLetter"/>
      <w:lvlText w:val="%5."/>
      <w:lvlJc w:val="left"/>
      <w:pPr>
        <w:ind w:left="3182" w:hanging="360"/>
      </w:pPr>
    </w:lvl>
    <w:lvl w:ilvl="5" w:tplc="0427001B" w:tentative="1">
      <w:start w:val="1"/>
      <w:numFmt w:val="lowerRoman"/>
      <w:lvlText w:val="%6."/>
      <w:lvlJc w:val="right"/>
      <w:pPr>
        <w:ind w:left="3902" w:hanging="180"/>
      </w:pPr>
    </w:lvl>
    <w:lvl w:ilvl="6" w:tplc="0427000F" w:tentative="1">
      <w:start w:val="1"/>
      <w:numFmt w:val="decimal"/>
      <w:lvlText w:val="%7."/>
      <w:lvlJc w:val="left"/>
      <w:pPr>
        <w:ind w:left="4622" w:hanging="360"/>
      </w:pPr>
    </w:lvl>
    <w:lvl w:ilvl="7" w:tplc="04270019" w:tentative="1">
      <w:start w:val="1"/>
      <w:numFmt w:val="lowerLetter"/>
      <w:lvlText w:val="%8."/>
      <w:lvlJc w:val="left"/>
      <w:pPr>
        <w:ind w:left="5342" w:hanging="360"/>
      </w:pPr>
    </w:lvl>
    <w:lvl w:ilvl="8" w:tplc="0427001B" w:tentative="1">
      <w:start w:val="1"/>
      <w:numFmt w:val="lowerRoman"/>
      <w:lvlText w:val="%9."/>
      <w:lvlJc w:val="right"/>
      <w:pPr>
        <w:ind w:left="6062" w:hanging="180"/>
      </w:pPr>
    </w:lvl>
  </w:abstractNum>
  <w:abstractNum w:abstractNumId="10">
    <w:nsid w:val="4EE43D4E"/>
    <w:multiLevelType w:val="hybridMultilevel"/>
    <w:tmpl w:val="B7B2C51C"/>
    <w:lvl w:ilvl="0" w:tplc="A5820E1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D75249A"/>
    <w:multiLevelType w:val="hybridMultilevel"/>
    <w:tmpl w:val="1A2EC1EA"/>
    <w:lvl w:ilvl="0" w:tplc="98C68C20">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2145FC3"/>
    <w:multiLevelType w:val="multilevel"/>
    <w:tmpl w:val="099297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AA25EC"/>
    <w:multiLevelType w:val="hybridMultilevel"/>
    <w:tmpl w:val="0D421966"/>
    <w:lvl w:ilvl="0" w:tplc="90FA4040">
      <w:start w:val="6"/>
      <w:numFmt w:val="decimal"/>
      <w:lvlText w:val="%1."/>
      <w:lvlJc w:val="left"/>
      <w:pPr>
        <w:ind w:left="3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8BF17BC"/>
    <w:multiLevelType w:val="multilevel"/>
    <w:tmpl w:val="6C28B8FC"/>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14"/>
  </w:num>
  <w:num w:numId="4">
    <w:abstractNumId w:val="6"/>
  </w:num>
  <w:num w:numId="5">
    <w:abstractNumId w:val="5"/>
  </w:num>
  <w:num w:numId="6">
    <w:abstractNumId w:val="8"/>
  </w:num>
  <w:num w:numId="7">
    <w:abstractNumId w:val="11"/>
  </w:num>
  <w:num w:numId="8">
    <w:abstractNumId w:val="9"/>
  </w:num>
  <w:num w:numId="9">
    <w:abstractNumId w:val="13"/>
  </w:num>
  <w:num w:numId="10">
    <w:abstractNumId w:val="12"/>
  </w:num>
  <w:num w:numId="11">
    <w:abstractNumId w:val="2"/>
  </w:num>
  <w:num w:numId="12">
    <w:abstractNumId w:val="4"/>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C527D3"/>
    <w:rsid w:val="00000663"/>
    <w:rsid w:val="000C4DDA"/>
    <w:rsid w:val="00117BE1"/>
    <w:rsid w:val="00134DB0"/>
    <w:rsid w:val="001657F5"/>
    <w:rsid w:val="001A5CBC"/>
    <w:rsid w:val="001D1E16"/>
    <w:rsid w:val="001E2C7E"/>
    <w:rsid w:val="001F252A"/>
    <w:rsid w:val="002060DF"/>
    <w:rsid w:val="00342FB6"/>
    <w:rsid w:val="00347508"/>
    <w:rsid w:val="003532B6"/>
    <w:rsid w:val="0036345B"/>
    <w:rsid w:val="00373E1C"/>
    <w:rsid w:val="0038165C"/>
    <w:rsid w:val="003A5C1B"/>
    <w:rsid w:val="003C2BF8"/>
    <w:rsid w:val="003E48DF"/>
    <w:rsid w:val="00441CEC"/>
    <w:rsid w:val="00446D08"/>
    <w:rsid w:val="00451B9B"/>
    <w:rsid w:val="004F75BD"/>
    <w:rsid w:val="005809C8"/>
    <w:rsid w:val="00590366"/>
    <w:rsid w:val="005B1936"/>
    <w:rsid w:val="006826F0"/>
    <w:rsid w:val="006B2917"/>
    <w:rsid w:val="006C0D34"/>
    <w:rsid w:val="006C6608"/>
    <w:rsid w:val="006D5485"/>
    <w:rsid w:val="006F7291"/>
    <w:rsid w:val="00742CEC"/>
    <w:rsid w:val="00745ED8"/>
    <w:rsid w:val="007645D1"/>
    <w:rsid w:val="007911E2"/>
    <w:rsid w:val="00806CAA"/>
    <w:rsid w:val="00826968"/>
    <w:rsid w:val="00827D06"/>
    <w:rsid w:val="008460C8"/>
    <w:rsid w:val="00882358"/>
    <w:rsid w:val="008A3F22"/>
    <w:rsid w:val="008C1AC5"/>
    <w:rsid w:val="008C317A"/>
    <w:rsid w:val="008D0F0F"/>
    <w:rsid w:val="008D66EA"/>
    <w:rsid w:val="0091598B"/>
    <w:rsid w:val="00924FB7"/>
    <w:rsid w:val="00933D42"/>
    <w:rsid w:val="009C0189"/>
    <w:rsid w:val="009C3CF6"/>
    <w:rsid w:val="00A15E47"/>
    <w:rsid w:val="00A76D3B"/>
    <w:rsid w:val="00AA6C75"/>
    <w:rsid w:val="00AD560B"/>
    <w:rsid w:val="00AE69C2"/>
    <w:rsid w:val="00AF43F9"/>
    <w:rsid w:val="00B017B1"/>
    <w:rsid w:val="00B04401"/>
    <w:rsid w:val="00B23345"/>
    <w:rsid w:val="00B538F8"/>
    <w:rsid w:val="00B5450E"/>
    <w:rsid w:val="00B947A0"/>
    <w:rsid w:val="00BB4617"/>
    <w:rsid w:val="00C527D3"/>
    <w:rsid w:val="00C75542"/>
    <w:rsid w:val="00CA2BDF"/>
    <w:rsid w:val="00CB5907"/>
    <w:rsid w:val="00CC5EF8"/>
    <w:rsid w:val="00D532DA"/>
    <w:rsid w:val="00D80062"/>
    <w:rsid w:val="00DA538A"/>
    <w:rsid w:val="00DA753D"/>
    <w:rsid w:val="00DB59A8"/>
    <w:rsid w:val="00DD5DF3"/>
    <w:rsid w:val="00DE2DE5"/>
    <w:rsid w:val="00DF069E"/>
    <w:rsid w:val="00DF3EBE"/>
    <w:rsid w:val="00E37EDA"/>
    <w:rsid w:val="00E81A6A"/>
    <w:rsid w:val="00EA6145"/>
    <w:rsid w:val="00EA7BBA"/>
    <w:rsid w:val="00EB0792"/>
    <w:rsid w:val="00EB11CF"/>
    <w:rsid w:val="00F01EED"/>
    <w:rsid w:val="00F13820"/>
    <w:rsid w:val="00F4570B"/>
    <w:rsid w:val="00F52530"/>
    <w:rsid w:val="00F6134B"/>
    <w:rsid w:val="00F74FCA"/>
    <w:rsid w:val="00FB5D88"/>
    <w:rsid w:val="00FC2F94"/>
    <w:rsid w:val="00FF7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D7A5"/>
  <w15:docId w15:val="{E21A121C-A7ED-49E3-BA4C-7E178D1A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06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5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525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2530"/>
    <w:rPr>
      <w:rFonts w:ascii="Segoe UI" w:hAnsi="Segoe UI" w:cs="Segoe UI"/>
      <w:sz w:val="18"/>
      <w:szCs w:val="18"/>
    </w:rPr>
  </w:style>
  <w:style w:type="paragraph" w:styleId="Sraopastraipa">
    <w:name w:val="List Paragraph"/>
    <w:basedOn w:val="prastasis"/>
    <w:uiPriority w:val="34"/>
    <w:qFormat/>
    <w:rsid w:val="008460C8"/>
    <w:pPr>
      <w:ind w:left="720"/>
      <w:contextualSpacing/>
    </w:pPr>
  </w:style>
  <w:style w:type="paragraph" w:styleId="Betarp">
    <w:name w:val="No Spacing"/>
    <w:uiPriority w:val="1"/>
    <w:qFormat/>
    <w:rsid w:val="00DA538A"/>
    <w:pPr>
      <w:spacing w:after="0" w:line="240" w:lineRule="auto"/>
    </w:pPr>
  </w:style>
  <w:style w:type="paragraph" w:styleId="Antrats">
    <w:name w:val="header"/>
    <w:basedOn w:val="prastasis"/>
    <w:link w:val="AntratsDiagrama"/>
    <w:uiPriority w:val="99"/>
    <w:unhideWhenUsed/>
    <w:rsid w:val="004F75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75BD"/>
  </w:style>
  <w:style w:type="paragraph" w:styleId="Porat">
    <w:name w:val="footer"/>
    <w:basedOn w:val="prastasis"/>
    <w:link w:val="PoratDiagrama"/>
    <w:uiPriority w:val="99"/>
    <w:unhideWhenUsed/>
    <w:rsid w:val="004F75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75BD"/>
  </w:style>
  <w:style w:type="paragraph" w:styleId="prastasiniatinklio">
    <w:name w:val="Normal (Web)"/>
    <w:basedOn w:val="prastasis"/>
    <w:uiPriority w:val="99"/>
    <w:semiHidden/>
    <w:unhideWhenUsed/>
    <w:rsid w:val="00A76D3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76D3B"/>
    <w:rPr>
      <w:color w:val="0000FF"/>
      <w:u w:val="single"/>
    </w:rPr>
  </w:style>
  <w:style w:type="character" w:styleId="Komentaronuoroda">
    <w:name w:val="annotation reference"/>
    <w:basedOn w:val="Numatytasispastraiposriftas"/>
    <w:uiPriority w:val="99"/>
    <w:semiHidden/>
    <w:unhideWhenUsed/>
    <w:rsid w:val="00EB0792"/>
    <w:rPr>
      <w:sz w:val="16"/>
      <w:szCs w:val="16"/>
    </w:rPr>
  </w:style>
  <w:style w:type="paragraph" w:styleId="Komentarotekstas">
    <w:name w:val="annotation text"/>
    <w:basedOn w:val="prastasis"/>
    <w:link w:val="KomentarotekstasDiagrama"/>
    <w:uiPriority w:val="99"/>
    <w:semiHidden/>
    <w:unhideWhenUsed/>
    <w:rsid w:val="00EB079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B0792"/>
    <w:rPr>
      <w:sz w:val="20"/>
      <w:szCs w:val="20"/>
    </w:rPr>
  </w:style>
  <w:style w:type="paragraph" w:styleId="Komentarotema">
    <w:name w:val="annotation subject"/>
    <w:basedOn w:val="Komentarotekstas"/>
    <w:next w:val="Komentarotekstas"/>
    <w:link w:val="KomentarotemaDiagrama"/>
    <w:uiPriority w:val="99"/>
    <w:semiHidden/>
    <w:unhideWhenUsed/>
    <w:rsid w:val="00EB0792"/>
    <w:rPr>
      <w:b/>
      <w:bCs/>
    </w:rPr>
  </w:style>
  <w:style w:type="character" w:customStyle="1" w:styleId="KomentarotemaDiagrama">
    <w:name w:val="Komentaro tema Diagrama"/>
    <w:basedOn w:val="KomentarotekstasDiagrama"/>
    <w:link w:val="Komentarotema"/>
    <w:uiPriority w:val="99"/>
    <w:semiHidden/>
    <w:rsid w:val="00EB0792"/>
    <w:rPr>
      <w:b/>
      <w:bCs/>
      <w:sz w:val="20"/>
      <w:szCs w:val="20"/>
    </w:rPr>
  </w:style>
  <w:style w:type="character" w:customStyle="1" w:styleId="FontStyle25">
    <w:name w:val="Font Style25"/>
    <w:rsid w:val="003E48DF"/>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2452">
      <w:bodyDiv w:val="1"/>
      <w:marLeft w:val="0"/>
      <w:marRight w:val="0"/>
      <w:marTop w:val="0"/>
      <w:marBottom w:val="0"/>
      <w:divBdr>
        <w:top w:val="none" w:sz="0" w:space="0" w:color="auto"/>
        <w:left w:val="none" w:sz="0" w:space="0" w:color="auto"/>
        <w:bottom w:val="none" w:sz="0" w:space="0" w:color="auto"/>
        <w:right w:val="none" w:sz="0" w:space="0" w:color="auto"/>
      </w:divBdr>
    </w:div>
    <w:div w:id="1058556893">
      <w:bodyDiv w:val="1"/>
      <w:marLeft w:val="0"/>
      <w:marRight w:val="0"/>
      <w:marTop w:val="0"/>
      <w:marBottom w:val="0"/>
      <w:divBdr>
        <w:top w:val="none" w:sz="0" w:space="0" w:color="auto"/>
        <w:left w:val="none" w:sz="0" w:space="0" w:color="auto"/>
        <w:bottom w:val="none" w:sz="0" w:space="0" w:color="auto"/>
        <w:right w:val="none" w:sz="0" w:space="0" w:color="auto"/>
      </w:divBdr>
    </w:div>
    <w:div w:id="1271817357">
      <w:bodyDiv w:val="1"/>
      <w:marLeft w:val="0"/>
      <w:marRight w:val="0"/>
      <w:marTop w:val="0"/>
      <w:marBottom w:val="0"/>
      <w:divBdr>
        <w:top w:val="none" w:sz="0" w:space="0" w:color="auto"/>
        <w:left w:val="none" w:sz="0" w:space="0" w:color="auto"/>
        <w:bottom w:val="none" w:sz="0" w:space="0" w:color="auto"/>
        <w:right w:val="none" w:sz="0" w:space="0" w:color="auto"/>
      </w:divBdr>
    </w:div>
    <w:div w:id="1494445984">
      <w:bodyDiv w:val="1"/>
      <w:marLeft w:val="0"/>
      <w:marRight w:val="0"/>
      <w:marTop w:val="0"/>
      <w:marBottom w:val="0"/>
      <w:divBdr>
        <w:top w:val="none" w:sz="0" w:space="0" w:color="auto"/>
        <w:left w:val="none" w:sz="0" w:space="0" w:color="auto"/>
        <w:bottom w:val="none" w:sz="0" w:space="0" w:color="auto"/>
        <w:right w:val="none" w:sz="0" w:space="0" w:color="auto"/>
      </w:divBdr>
    </w:div>
    <w:div w:id="1706368322">
      <w:bodyDiv w:val="1"/>
      <w:marLeft w:val="0"/>
      <w:marRight w:val="0"/>
      <w:marTop w:val="0"/>
      <w:marBottom w:val="0"/>
      <w:divBdr>
        <w:top w:val="none" w:sz="0" w:space="0" w:color="auto"/>
        <w:left w:val="none" w:sz="0" w:space="0" w:color="auto"/>
        <w:bottom w:val="none" w:sz="0" w:space="0" w:color="auto"/>
        <w:right w:val="none" w:sz="0" w:space="0" w:color="auto"/>
      </w:divBdr>
      <w:divsChild>
        <w:div w:id="405611068">
          <w:marLeft w:val="0"/>
          <w:marRight w:val="0"/>
          <w:marTop w:val="0"/>
          <w:marBottom w:val="0"/>
          <w:divBdr>
            <w:top w:val="none" w:sz="0" w:space="0" w:color="auto"/>
            <w:left w:val="none" w:sz="0" w:space="0" w:color="auto"/>
            <w:bottom w:val="none" w:sz="0" w:space="0" w:color="auto"/>
            <w:right w:val="none" w:sz="0" w:space="0" w:color="auto"/>
          </w:divBdr>
          <w:divsChild>
            <w:div w:id="5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B200-EEDC-4F77-BC3F-1B2F00D3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8856</Words>
  <Characters>5049</Characters>
  <Application>Microsoft Office Word</Application>
  <DocSecurity>0</DocSecurity>
  <Lines>42</Lines>
  <Paragraphs>27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Ivaskeviciaus</cp:lastModifiedBy>
  <cp:revision>31</cp:revision>
  <cp:lastPrinted>2017-07-10T15:38:00Z</cp:lastPrinted>
  <dcterms:created xsi:type="dcterms:W3CDTF">2017-06-29T09:13:00Z</dcterms:created>
  <dcterms:modified xsi:type="dcterms:W3CDTF">2018-10-25T06:09:00Z</dcterms:modified>
</cp:coreProperties>
</file>